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A7D6F" w14:textId="2B8B6DEF" w:rsidR="00B9398A" w:rsidRPr="001629D5" w:rsidRDefault="007134BE" w:rsidP="00A01D3F">
      <w:pPr>
        <w:pStyle w:val="BodyText2"/>
        <w:spacing w:line="360" w:lineRule="auto"/>
        <w:ind w:right="-634"/>
        <w:jc w:val="center"/>
        <w:rPr>
          <w:rFonts w:asciiTheme="minorHAnsi" w:hAnsiTheme="minorHAnsi" w:cs="Arial"/>
          <w:b/>
          <w:sz w:val="28"/>
          <w:szCs w:val="28"/>
          <w:u w:val="single"/>
        </w:rPr>
      </w:pPr>
      <w:bookmarkStart w:id="0" w:name="_Hlk44324241"/>
      <w:bookmarkStart w:id="1" w:name="_Hlk44324142"/>
      <w:r w:rsidRPr="001629D5">
        <w:rPr>
          <w:rFonts w:asciiTheme="minorHAnsi" w:hAnsiTheme="minorHAnsi" w:cs="Arial"/>
          <w:b/>
          <w:sz w:val="28"/>
          <w:szCs w:val="28"/>
          <w:u w:val="single"/>
        </w:rPr>
        <w:t>EASTERN HEALTH AUTHORITY</w:t>
      </w:r>
    </w:p>
    <w:p w14:paraId="6D0ADAAC" w14:textId="0615BF6C" w:rsidR="00B9398A" w:rsidRPr="00D94342" w:rsidRDefault="00B9398A" w:rsidP="00517490">
      <w:pPr>
        <w:pStyle w:val="BodyText3"/>
        <w:spacing w:after="0" w:line="360" w:lineRule="auto"/>
        <w:ind w:right="-634"/>
        <w:rPr>
          <w:rFonts w:asciiTheme="minorHAnsi" w:hAnsiTheme="minorHAnsi" w:cs="Arial"/>
          <w:sz w:val="23"/>
          <w:szCs w:val="23"/>
        </w:rPr>
      </w:pPr>
      <w:r w:rsidRPr="00D94342">
        <w:rPr>
          <w:rFonts w:asciiTheme="minorHAnsi" w:hAnsiTheme="minorHAnsi" w:cs="Arial"/>
          <w:sz w:val="23"/>
          <w:szCs w:val="23"/>
        </w:rPr>
        <w:t xml:space="preserve">Minutes of the Meeting of the Board of Management of </w:t>
      </w:r>
      <w:r w:rsidR="007C596E" w:rsidRPr="00D94342">
        <w:rPr>
          <w:rFonts w:asciiTheme="minorHAnsi" w:hAnsiTheme="minorHAnsi" w:cs="Arial"/>
          <w:sz w:val="23"/>
          <w:szCs w:val="23"/>
        </w:rPr>
        <w:t>Eastern Health Authority (EHA)</w:t>
      </w:r>
      <w:r w:rsidRPr="00D94342">
        <w:rPr>
          <w:rFonts w:asciiTheme="minorHAnsi" w:hAnsiTheme="minorHAnsi" w:cs="Arial"/>
          <w:sz w:val="23"/>
          <w:szCs w:val="23"/>
        </w:rPr>
        <w:t xml:space="preserve"> held </w:t>
      </w:r>
      <w:r w:rsidR="00DD330E">
        <w:rPr>
          <w:rFonts w:asciiTheme="minorHAnsi" w:hAnsiTheme="minorHAnsi" w:cs="Arial"/>
          <w:sz w:val="23"/>
          <w:szCs w:val="23"/>
        </w:rPr>
        <w:t xml:space="preserve">at </w:t>
      </w:r>
      <w:r w:rsidR="005A41AE">
        <w:rPr>
          <w:rFonts w:asciiTheme="minorHAnsi" w:hAnsiTheme="minorHAnsi" w:cs="Arial"/>
          <w:sz w:val="23"/>
          <w:szCs w:val="23"/>
        </w:rPr>
        <w:t xml:space="preserve">EHA Offices, 101 Payneham Road, St Peters </w:t>
      </w:r>
      <w:r w:rsidR="0027499A">
        <w:rPr>
          <w:rFonts w:asciiTheme="minorHAnsi" w:hAnsiTheme="minorHAnsi" w:cs="Arial"/>
          <w:sz w:val="23"/>
          <w:szCs w:val="23"/>
        </w:rPr>
        <w:t>on</w:t>
      </w:r>
      <w:r w:rsidR="0027499A" w:rsidRPr="00DE3D98">
        <w:rPr>
          <w:rFonts w:asciiTheme="minorHAnsi" w:hAnsiTheme="minorHAnsi" w:cs="Arial"/>
          <w:sz w:val="23"/>
          <w:szCs w:val="23"/>
        </w:rPr>
        <w:t xml:space="preserve"> </w:t>
      </w:r>
      <w:r w:rsidR="008111DA">
        <w:rPr>
          <w:rFonts w:asciiTheme="minorHAnsi" w:hAnsiTheme="minorHAnsi" w:cs="Arial"/>
          <w:sz w:val="23"/>
          <w:szCs w:val="23"/>
        </w:rPr>
        <w:t>26 August 2026</w:t>
      </w:r>
      <w:r w:rsidR="0027499A" w:rsidRPr="00D94342">
        <w:rPr>
          <w:rFonts w:asciiTheme="minorHAnsi" w:hAnsiTheme="minorHAnsi" w:cs="Arial"/>
          <w:sz w:val="23"/>
          <w:szCs w:val="23"/>
        </w:rPr>
        <w:t xml:space="preserve"> </w:t>
      </w:r>
      <w:r w:rsidRPr="00D94342">
        <w:rPr>
          <w:rFonts w:asciiTheme="minorHAnsi" w:hAnsiTheme="minorHAnsi" w:cs="Arial"/>
          <w:sz w:val="23"/>
          <w:szCs w:val="23"/>
        </w:rPr>
        <w:t xml:space="preserve">commencing at </w:t>
      </w:r>
      <w:r w:rsidR="0025433B" w:rsidRPr="00D94342">
        <w:rPr>
          <w:rFonts w:asciiTheme="minorHAnsi" w:hAnsiTheme="minorHAnsi" w:cs="Arial"/>
          <w:sz w:val="23"/>
          <w:szCs w:val="23"/>
        </w:rPr>
        <w:t>6:30pm</w:t>
      </w:r>
      <w:r w:rsidRPr="00D94342">
        <w:rPr>
          <w:rFonts w:asciiTheme="minorHAnsi" w:hAnsiTheme="minorHAnsi" w:cs="Arial"/>
          <w:sz w:val="23"/>
          <w:szCs w:val="23"/>
        </w:rPr>
        <w:t xml:space="preserve">. </w:t>
      </w:r>
    </w:p>
    <w:p w14:paraId="5473E009" w14:textId="77777777" w:rsidR="00B9398A" w:rsidRPr="00D94342" w:rsidRDefault="00B9398A" w:rsidP="00A01D3F">
      <w:pPr>
        <w:pStyle w:val="BodyText3"/>
        <w:spacing w:after="0" w:line="360" w:lineRule="auto"/>
        <w:ind w:right="-634"/>
        <w:jc w:val="both"/>
        <w:rPr>
          <w:rFonts w:ascii="Arial" w:hAnsi="Arial" w:cs="Arial"/>
          <w:sz w:val="23"/>
          <w:szCs w:val="23"/>
        </w:rPr>
      </w:pPr>
    </w:p>
    <w:p w14:paraId="7C66944E" w14:textId="77777777" w:rsidR="00B9398A" w:rsidRPr="00D94342" w:rsidRDefault="00B9398A" w:rsidP="00A01D3F">
      <w:pPr>
        <w:tabs>
          <w:tab w:val="left" w:pos="0"/>
          <w:tab w:val="left" w:pos="5040"/>
          <w:tab w:val="left" w:pos="6480"/>
          <w:tab w:val="left" w:pos="7200"/>
          <w:tab w:val="left" w:pos="9000"/>
        </w:tabs>
        <w:spacing w:line="360" w:lineRule="auto"/>
        <w:ind w:left="720" w:right="-634"/>
        <w:jc w:val="both"/>
        <w:rPr>
          <w:rFonts w:asciiTheme="minorHAnsi" w:hAnsiTheme="minorHAnsi" w:cs="Arial"/>
          <w:b/>
          <w:sz w:val="23"/>
          <w:szCs w:val="23"/>
        </w:rPr>
      </w:pPr>
      <w:r w:rsidRPr="00D94342">
        <w:rPr>
          <w:rFonts w:asciiTheme="minorHAnsi" w:hAnsiTheme="minorHAnsi" w:cs="Arial"/>
          <w:b/>
          <w:sz w:val="23"/>
          <w:szCs w:val="23"/>
        </w:rPr>
        <w:t>MEMBERS PRESENT:</w:t>
      </w:r>
    </w:p>
    <w:p w14:paraId="2A0A5483" w14:textId="779C67CD" w:rsidR="00DD6B23" w:rsidRDefault="00820ECD" w:rsidP="00F44E90">
      <w:pPr>
        <w:tabs>
          <w:tab w:val="left" w:pos="4962"/>
          <w:tab w:val="left" w:pos="6480"/>
          <w:tab w:val="left" w:pos="7200"/>
        </w:tabs>
        <w:spacing w:line="360" w:lineRule="auto"/>
        <w:ind w:left="720" w:right="-634"/>
        <w:jc w:val="both"/>
        <w:rPr>
          <w:rFonts w:asciiTheme="minorHAnsi" w:hAnsiTheme="minorHAnsi" w:cs="Arial"/>
          <w:sz w:val="23"/>
          <w:szCs w:val="23"/>
        </w:rPr>
      </w:pPr>
      <w:r>
        <w:rPr>
          <w:rFonts w:asciiTheme="minorHAnsi" w:hAnsiTheme="minorHAnsi" w:cs="Arial"/>
          <w:sz w:val="23"/>
          <w:szCs w:val="23"/>
        </w:rPr>
        <w:t>Cr K Moorhouse</w:t>
      </w:r>
      <w:r w:rsidR="003F4CEA">
        <w:rPr>
          <w:rFonts w:asciiTheme="minorHAnsi" w:hAnsiTheme="minorHAnsi" w:cs="Arial"/>
          <w:sz w:val="23"/>
          <w:szCs w:val="23"/>
        </w:rPr>
        <w:t>, Cr C Granozio</w:t>
      </w:r>
      <w:r w:rsidR="00DD6B23">
        <w:rPr>
          <w:rFonts w:asciiTheme="minorHAnsi" w:hAnsiTheme="minorHAnsi" w:cs="Arial"/>
          <w:sz w:val="23"/>
          <w:szCs w:val="23"/>
        </w:rPr>
        <w:tab/>
      </w:r>
      <w:r w:rsidR="00DD6B23" w:rsidRPr="00D94342">
        <w:rPr>
          <w:rFonts w:asciiTheme="minorHAnsi" w:hAnsiTheme="minorHAnsi" w:cs="Arial"/>
          <w:sz w:val="23"/>
          <w:szCs w:val="23"/>
        </w:rPr>
        <w:t>Norwood</w:t>
      </w:r>
      <w:r w:rsidR="00DD6B23">
        <w:rPr>
          <w:rFonts w:asciiTheme="minorHAnsi" w:hAnsiTheme="minorHAnsi" w:cs="Arial"/>
          <w:sz w:val="23"/>
          <w:szCs w:val="23"/>
        </w:rPr>
        <w:t>,</w:t>
      </w:r>
      <w:r w:rsidR="00DD6B23" w:rsidRPr="00D94342">
        <w:rPr>
          <w:rFonts w:asciiTheme="minorHAnsi" w:hAnsiTheme="minorHAnsi" w:cs="Arial"/>
          <w:sz w:val="23"/>
          <w:szCs w:val="23"/>
        </w:rPr>
        <w:t xml:space="preserve"> Payneham &amp; St Peters</w:t>
      </w:r>
    </w:p>
    <w:p w14:paraId="065468C7" w14:textId="0DFBD315" w:rsidR="00F44E90" w:rsidRPr="00D94342" w:rsidRDefault="0044011F" w:rsidP="00F44E90">
      <w:pPr>
        <w:tabs>
          <w:tab w:val="left" w:pos="4962"/>
          <w:tab w:val="left" w:pos="6480"/>
          <w:tab w:val="left" w:pos="7200"/>
        </w:tabs>
        <w:spacing w:line="360" w:lineRule="auto"/>
        <w:ind w:left="720" w:right="-634"/>
        <w:jc w:val="both"/>
        <w:rPr>
          <w:rFonts w:asciiTheme="minorHAnsi" w:hAnsiTheme="minorHAnsi" w:cs="Arial"/>
          <w:sz w:val="23"/>
          <w:szCs w:val="23"/>
        </w:rPr>
      </w:pPr>
      <w:r>
        <w:rPr>
          <w:rFonts w:asciiTheme="minorHAnsi" w:hAnsiTheme="minorHAnsi" w:cs="Arial"/>
          <w:sz w:val="23"/>
          <w:szCs w:val="23"/>
        </w:rPr>
        <w:t xml:space="preserve">Cr </w:t>
      </w:r>
      <w:r w:rsidR="003F4CEA">
        <w:rPr>
          <w:rFonts w:asciiTheme="minorHAnsi" w:hAnsiTheme="minorHAnsi" w:cs="Arial"/>
          <w:sz w:val="23"/>
          <w:szCs w:val="23"/>
        </w:rPr>
        <w:t>M Daws</w:t>
      </w:r>
      <w:r w:rsidR="00F44E90" w:rsidRPr="00D94342">
        <w:rPr>
          <w:rFonts w:asciiTheme="minorHAnsi" w:hAnsiTheme="minorHAnsi" w:cs="Arial"/>
          <w:sz w:val="23"/>
          <w:szCs w:val="23"/>
        </w:rPr>
        <w:tab/>
        <w:t>Burnside</w:t>
      </w:r>
    </w:p>
    <w:p w14:paraId="6F445842" w14:textId="5E960A7B" w:rsidR="00F44E90" w:rsidRPr="00D94342" w:rsidRDefault="009779B1" w:rsidP="00F44E90">
      <w:pPr>
        <w:tabs>
          <w:tab w:val="left" w:pos="0"/>
          <w:tab w:val="left" w:pos="1440"/>
          <w:tab w:val="left" w:pos="2160"/>
          <w:tab w:val="left" w:pos="2880"/>
          <w:tab w:val="left" w:pos="3600"/>
          <w:tab w:val="left" w:pos="4320"/>
          <w:tab w:val="left" w:pos="4962"/>
          <w:tab w:val="left" w:pos="6480"/>
          <w:tab w:val="left" w:pos="7200"/>
          <w:tab w:val="right" w:pos="8910"/>
          <w:tab w:val="left" w:pos="9000"/>
        </w:tabs>
        <w:spacing w:line="360" w:lineRule="auto"/>
        <w:ind w:left="720" w:right="-634"/>
        <w:jc w:val="both"/>
        <w:rPr>
          <w:rFonts w:asciiTheme="minorHAnsi" w:hAnsiTheme="minorHAnsi" w:cs="Arial"/>
          <w:sz w:val="23"/>
          <w:szCs w:val="23"/>
        </w:rPr>
      </w:pPr>
      <w:r w:rsidRPr="00D94342">
        <w:rPr>
          <w:rFonts w:asciiTheme="minorHAnsi" w:hAnsiTheme="minorHAnsi" w:cs="Arial"/>
          <w:sz w:val="23"/>
          <w:szCs w:val="23"/>
        </w:rPr>
        <w:t>M Hammond</w:t>
      </w:r>
      <w:r w:rsidR="008009CB">
        <w:rPr>
          <w:rFonts w:asciiTheme="minorHAnsi" w:hAnsiTheme="minorHAnsi" w:cs="Arial"/>
          <w:sz w:val="23"/>
          <w:szCs w:val="23"/>
        </w:rPr>
        <w:tab/>
      </w:r>
      <w:r w:rsidR="00722A10">
        <w:rPr>
          <w:rFonts w:asciiTheme="minorHAnsi" w:hAnsiTheme="minorHAnsi" w:cs="Arial"/>
          <w:sz w:val="23"/>
          <w:szCs w:val="23"/>
        </w:rPr>
        <w:tab/>
      </w:r>
      <w:r w:rsidR="00722A10">
        <w:rPr>
          <w:rFonts w:asciiTheme="minorHAnsi" w:hAnsiTheme="minorHAnsi" w:cs="Arial"/>
          <w:sz w:val="23"/>
          <w:szCs w:val="23"/>
        </w:rPr>
        <w:tab/>
      </w:r>
      <w:r w:rsidR="00031FD1">
        <w:rPr>
          <w:rFonts w:asciiTheme="minorHAnsi" w:hAnsiTheme="minorHAnsi" w:cs="Arial"/>
          <w:sz w:val="23"/>
          <w:szCs w:val="23"/>
        </w:rPr>
        <w:tab/>
      </w:r>
      <w:r w:rsidR="00031FD1">
        <w:rPr>
          <w:rFonts w:asciiTheme="minorHAnsi" w:hAnsiTheme="minorHAnsi" w:cs="Arial"/>
          <w:sz w:val="23"/>
          <w:szCs w:val="23"/>
        </w:rPr>
        <w:tab/>
      </w:r>
      <w:r w:rsidR="00F44E90" w:rsidRPr="00D94342">
        <w:rPr>
          <w:rFonts w:asciiTheme="minorHAnsi" w:hAnsiTheme="minorHAnsi" w:cs="Arial"/>
          <w:sz w:val="23"/>
          <w:szCs w:val="23"/>
        </w:rPr>
        <w:t>Campbelltown</w:t>
      </w:r>
    </w:p>
    <w:p w14:paraId="4D5CF664" w14:textId="687A3D6B" w:rsidR="00F44E90" w:rsidRDefault="00F44E90" w:rsidP="00F44E90">
      <w:pPr>
        <w:tabs>
          <w:tab w:val="left" w:pos="4320"/>
          <w:tab w:val="left" w:pos="4984"/>
          <w:tab w:val="left" w:pos="6480"/>
          <w:tab w:val="right" w:pos="8910"/>
          <w:tab w:val="left" w:pos="9000"/>
        </w:tabs>
        <w:spacing w:line="360" w:lineRule="auto"/>
        <w:ind w:left="1440" w:right="-634" w:hanging="720"/>
        <w:jc w:val="both"/>
        <w:rPr>
          <w:rFonts w:asciiTheme="minorHAnsi" w:hAnsiTheme="minorHAnsi" w:cs="Arial"/>
          <w:sz w:val="23"/>
          <w:szCs w:val="23"/>
        </w:rPr>
      </w:pPr>
      <w:r w:rsidRPr="00D94342">
        <w:rPr>
          <w:rFonts w:asciiTheme="minorHAnsi" w:hAnsiTheme="minorHAnsi" w:cs="Arial"/>
          <w:sz w:val="23"/>
          <w:szCs w:val="23"/>
        </w:rPr>
        <w:t>Cr K Barnett</w:t>
      </w:r>
      <w:r w:rsidRPr="00D94342">
        <w:rPr>
          <w:rFonts w:asciiTheme="minorHAnsi" w:hAnsiTheme="minorHAnsi" w:cs="Arial"/>
          <w:sz w:val="23"/>
          <w:szCs w:val="23"/>
        </w:rPr>
        <w:tab/>
      </w:r>
      <w:r w:rsidRPr="00D94342">
        <w:rPr>
          <w:rFonts w:asciiTheme="minorHAnsi" w:hAnsiTheme="minorHAnsi" w:cs="Arial"/>
          <w:sz w:val="23"/>
          <w:szCs w:val="23"/>
        </w:rPr>
        <w:tab/>
        <w:t>Prospect</w:t>
      </w:r>
    </w:p>
    <w:p w14:paraId="252F6F0F" w14:textId="46622293" w:rsidR="00B112BB" w:rsidRPr="00D94342" w:rsidRDefault="003F4CEA" w:rsidP="00F44E90">
      <w:pPr>
        <w:tabs>
          <w:tab w:val="left" w:pos="4320"/>
          <w:tab w:val="left" w:pos="4984"/>
          <w:tab w:val="left" w:pos="6480"/>
          <w:tab w:val="right" w:pos="8910"/>
          <w:tab w:val="left" w:pos="9000"/>
        </w:tabs>
        <w:spacing w:line="360" w:lineRule="auto"/>
        <w:ind w:left="1440" w:right="-634" w:hanging="720"/>
        <w:jc w:val="both"/>
        <w:rPr>
          <w:rFonts w:asciiTheme="minorHAnsi" w:hAnsiTheme="minorHAnsi" w:cs="Arial"/>
          <w:sz w:val="23"/>
          <w:szCs w:val="23"/>
        </w:rPr>
      </w:pPr>
      <w:r>
        <w:rPr>
          <w:rFonts w:asciiTheme="minorHAnsi" w:hAnsiTheme="minorHAnsi" w:cs="Arial"/>
          <w:sz w:val="23"/>
          <w:szCs w:val="23"/>
        </w:rPr>
        <w:t>Cr J Nenke</w:t>
      </w:r>
      <w:r w:rsidR="00B112BB">
        <w:rPr>
          <w:rFonts w:asciiTheme="minorHAnsi" w:hAnsiTheme="minorHAnsi" w:cs="Arial"/>
          <w:sz w:val="23"/>
          <w:szCs w:val="23"/>
        </w:rPr>
        <w:tab/>
      </w:r>
      <w:r w:rsidR="00B112BB">
        <w:rPr>
          <w:rFonts w:asciiTheme="minorHAnsi" w:hAnsiTheme="minorHAnsi" w:cs="Arial"/>
          <w:sz w:val="23"/>
          <w:szCs w:val="23"/>
        </w:rPr>
        <w:tab/>
        <w:t>Corporation of the Town of Walkerville</w:t>
      </w:r>
    </w:p>
    <w:p w14:paraId="30D95DDB" w14:textId="0FAB2AE9" w:rsidR="00DF0BB0" w:rsidRPr="00DF0BB0" w:rsidRDefault="001F2714" w:rsidP="00DF0BB0">
      <w:pPr>
        <w:tabs>
          <w:tab w:val="left" w:pos="0"/>
          <w:tab w:val="left" w:pos="4320"/>
          <w:tab w:val="left" w:pos="4962"/>
          <w:tab w:val="left" w:pos="6480"/>
          <w:tab w:val="right" w:pos="8931"/>
          <w:tab w:val="left" w:pos="9000"/>
        </w:tabs>
        <w:spacing w:line="360" w:lineRule="auto"/>
        <w:ind w:left="720" w:right="-634"/>
        <w:jc w:val="both"/>
        <w:rPr>
          <w:rFonts w:asciiTheme="minorHAnsi" w:hAnsiTheme="minorHAnsi" w:cs="Arial"/>
          <w:sz w:val="23"/>
          <w:szCs w:val="23"/>
        </w:rPr>
      </w:pPr>
      <w:r w:rsidRPr="001F2714">
        <w:rPr>
          <w:rFonts w:asciiTheme="minorHAnsi" w:hAnsiTheme="minorHAnsi" w:cs="Arial"/>
          <w:sz w:val="23"/>
          <w:szCs w:val="23"/>
        </w:rPr>
        <w:tab/>
      </w:r>
    </w:p>
    <w:p w14:paraId="081FD7B2" w14:textId="77777777" w:rsidR="00B9398A" w:rsidRPr="00D94342" w:rsidRDefault="00B9398A" w:rsidP="00A01D3F">
      <w:pPr>
        <w:tabs>
          <w:tab w:val="left" w:pos="0"/>
          <w:tab w:val="left" w:pos="4320"/>
          <w:tab w:val="left" w:pos="4962"/>
          <w:tab w:val="left" w:pos="5040"/>
          <w:tab w:val="left" w:pos="6480"/>
          <w:tab w:val="right" w:pos="8931"/>
          <w:tab w:val="left" w:pos="9000"/>
        </w:tabs>
        <w:spacing w:line="360" w:lineRule="auto"/>
        <w:ind w:left="720" w:right="-634"/>
        <w:jc w:val="both"/>
        <w:rPr>
          <w:rFonts w:asciiTheme="minorHAnsi" w:hAnsiTheme="minorHAnsi" w:cs="Arial"/>
          <w:b/>
          <w:sz w:val="23"/>
          <w:szCs w:val="23"/>
        </w:rPr>
      </w:pPr>
      <w:r w:rsidRPr="00D94342">
        <w:rPr>
          <w:rFonts w:asciiTheme="minorHAnsi" w:hAnsiTheme="minorHAnsi" w:cs="Arial"/>
          <w:b/>
          <w:sz w:val="23"/>
          <w:szCs w:val="23"/>
        </w:rPr>
        <w:t>In attendance:</w:t>
      </w:r>
      <w:r w:rsidRPr="00D94342">
        <w:rPr>
          <w:rFonts w:asciiTheme="minorHAnsi" w:hAnsiTheme="minorHAnsi" w:cs="Arial"/>
          <w:b/>
          <w:sz w:val="23"/>
          <w:szCs w:val="23"/>
        </w:rPr>
        <w:tab/>
      </w:r>
    </w:p>
    <w:p w14:paraId="48A28BD8" w14:textId="77777777" w:rsidR="00B9398A" w:rsidRPr="00D94342" w:rsidRDefault="00B9398A" w:rsidP="0052643F">
      <w:pPr>
        <w:pStyle w:val="Index1"/>
        <w:tabs>
          <w:tab w:val="left" w:pos="0"/>
          <w:tab w:val="left" w:pos="567"/>
          <w:tab w:val="left" w:pos="709"/>
          <w:tab w:val="left" w:pos="3686"/>
          <w:tab w:val="left" w:pos="4962"/>
          <w:tab w:val="right" w:pos="8931"/>
        </w:tabs>
        <w:spacing w:line="360" w:lineRule="auto"/>
        <w:ind w:left="720" w:right="-634"/>
        <w:jc w:val="both"/>
        <w:rPr>
          <w:rFonts w:asciiTheme="minorHAnsi" w:hAnsiTheme="minorHAnsi" w:cs="Arial"/>
          <w:sz w:val="23"/>
          <w:szCs w:val="23"/>
        </w:rPr>
      </w:pPr>
      <w:r w:rsidRPr="00D94342">
        <w:rPr>
          <w:rFonts w:asciiTheme="minorHAnsi" w:hAnsiTheme="minorHAnsi" w:cs="Arial"/>
          <w:sz w:val="23"/>
          <w:szCs w:val="23"/>
        </w:rPr>
        <w:t xml:space="preserve">M Livori </w:t>
      </w:r>
      <w:r w:rsidRPr="00D94342">
        <w:rPr>
          <w:rFonts w:asciiTheme="minorHAnsi" w:hAnsiTheme="minorHAnsi" w:cs="Arial"/>
          <w:sz w:val="23"/>
          <w:szCs w:val="23"/>
        </w:rPr>
        <w:tab/>
        <w:t>Chief Executive Officer</w:t>
      </w:r>
    </w:p>
    <w:p w14:paraId="7AF7F254" w14:textId="2BB4EAAA" w:rsidR="002360ED" w:rsidRDefault="002360ED" w:rsidP="002360ED">
      <w:pPr>
        <w:pStyle w:val="Index1"/>
        <w:tabs>
          <w:tab w:val="left" w:pos="0"/>
          <w:tab w:val="left" w:pos="567"/>
          <w:tab w:val="left" w:pos="709"/>
          <w:tab w:val="left" w:pos="3686"/>
          <w:tab w:val="left" w:pos="4962"/>
          <w:tab w:val="right" w:pos="8931"/>
        </w:tabs>
        <w:spacing w:line="360" w:lineRule="auto"/>
        <w:ind w:left="2160" w:right="-634" w:hanging="1440"/>
        <w:jc w:val="both"/>
        <w:rPr>
          <w:rFonts w:asciiTheme="minorHAnsi" w:hAnsiTheme="minorHAnsi" w:cs="Arial"/>
          <w:sz w:val="23"/>
          <w:szCs w:val="23"/>
        </w:rPr>
      </w:pPr>
      <w:r>
        <w:rPr>
          <w:rFonts w:asciiTheme="minorHAnsi" w:hAnsiTheme="minorHAnsi" w:cs="Arial"/>
          <w:sz w:val="23"/>
          <w:szCs w:val="23"/>
        </w:rPr>
        <w:t>N Conci</w:t>
      </w:r>
      <w:r w:rsidRPr="000C3743">
        <w:rPr>
          <w:rFonts w:asciiTheme="minorHAnsi" w:hAnsiTheme="minorHAnsi" w:cs="Arial"/>
          <w:sz w:val="23"/>
          <w:szCs w:val="23"/>
        </w:rPr>
        <w:tab/>
      </w:r>
      <w:r w:rsidRPr="000C3743">
        <w:rPr>
          <w:rFonts w:asciiTheme="minorHAnsi" w:hAnsiTheme="minorHAnsi" w:cs="Arial"/>
          <w:sz w:val="23"/>
          <w:szCs w:val="23"/>
        </w:rPr>
        <w:tab/>
      </w:r>
      <w:r w:rsidR="008111DA">
        <w:rPr>
          <w:rFonts w:asciiTheme="minorHAnsi" w:hAnsiTheme="minorHAnsi" w:cs="Arial"/>
          <w:sz w:val="23"/>
          <w:szCs w:val="23"/>
        </w:rPr>
        <w:t>Manager, Environmental Health &amp; Immunisation</w:t>
      </w:r>
    </w:p>
    <w:p w14:paraId="1B1F3A95" w14:textId="5959429A" w:rsidR="008111DA" w:rsidRPr="008111DA" w:rsidRDefault="008111DA" w:rsidP="008111DA">
      <w:r>
        <w:tab/>
      </w:r>
      <w:r w:rsidRPr="008111DA">
        <w:rPr>
          <w:rFonts w:asciiTheme="minorHAnsi" w:hAnsiTheme="minorHAnsi" w:cs="Arial"/>
          <w:sz w:val="23"/>
          <w:szCs w:val="23"/>
        </w:rPr>
        <w:t>M Gibbs</w:t>
      </w:r>
      <w:r w:rsidRPr="008111DA">
        <w:rPr>
          <w:rFonts w:asciiTheme="minorHAnsi" w:hAnsiTheme="minorHAnsi" w:cs="Arial"/>
          <w:sz w:val="23"/>
          <w:szCs w:val="23"/>
        </w:rPr>
        <w:tab/>
      </w:r>
      <w:r w:rsidRPr="008111DA">
        <w:rPr>
          <w:rFonts w:asciiTheme="minorHAnsi" w:hAnsiTheme="minorHAnsi" w:cs="Arial"/>
          <w:sz w:val="23"/>
          <w:szCs w:val="23"/>
        </w:rPr>
        <w:tab/>
      </w:r>
      <w:r w:rsidR="00F4627D" w:rsidRPr="008111DA">
        <w:rPr>
          <w:rFonts w:asciiTheme="minorHAnsi" w:hAnsiTheme="minorHAnsi" w:cs="Arial"/>
          <w:sz w:val="23"/>
          <w:szCs w:val="23"/>
        </w:rPr>
        <w:tab/>
      </w:r>
      <w:r w:rsidR="00F4627D">
        <w:rPr>
          <w:rFonts w:asciiTheme="minorHAnsi" w:hAnsiTheme="minorHAnsi" w:cs="Arial"/>
          <w:sz w:val="23"/>
          <w:szCs w:val="23"/>
        </w:rPr>
        <w:t xml:space="preserve"> Senior</w:t>
      </w:r>
      <w:r w:rsidRPr="008111DA">
        <w:rPr>
          <w:rFonts w:asciiTheme="minorHAnsi" w:hAnsiTheme="minorHAnsi" w:cs="Arial"/>
          <w:sz w:val="23"/>
          <w:szCs w:val="23"/>
        </w:rPr>
        <w:t xml:space="preserve"> Environmental Health Officer</w:t>
      </w:r>
    </w:p>
    <w:p w14:paraId="7A5C93BB" w14:textId="6B6B3C03" w:rsidR="00DF0BB0" w:rsidRPr="00031FD1" w:rsidRDefault="000C3743" w:rsidP="00031FD1">
      <w:pPr>
        <w:pStyle w:val="Index1"/>
        <w:tabs>
          <w:tab w:val="left" w:pos="0"/>
          <w:tab w:val="left" w:pos="567"/>
          <w:tab w:val="left" w:pos="709"/>
          <w:tab w:val="left" w:pos="3686"/>
          <w:tab w:val="left" w:pos="4962"/>
          <w:tab w:val="right" w:pos="8931"/>
        </w:tabs>
        <w:spacing w:line="360" w:lineRule="auto"/>
        <w:ind w:left="2160" w:right="-634" w:hanging="1440"/>
        <w:jc w:val="both"/>
        <w:rPr>
          <w:rFonts w:asciiTheme="minorHAnsi" w:hAnsiTheme="minorHAnsi" w:cs="Arial"/>
          <w:sz w:val="23"/>
          <w:szCs w:val="23"/>
        </w:rPr>
      </w:pPr>
      <w:r>
        <w:rPr>
          <w:rFonts w:asciiTheme="minorHAnsi" w:hAnsiTheme="minorHAnsi" w:cs="Arial"/>
          <w:sz w:val="23"/>
          <w:szCs w:val="23"/>
        </w:rPr>
        <w:t xml:space="preserve"> </w:t>
      </w:r>
    </w:p>
    <w:p w14:paraId="22270A55" w14:textId="77777777" w:rsidR="00BB2A63" w:rsidRDefault="00BB2A63" w:rsidP="00BB2A63">
      <w:pPr>
        <w:rPr>
          <w:sz w:val="23"/>
          <w:szCs w:val="23"/>
        </w:rPr>
      </w:pPr>
    </w:p>
    <w:p w14:paraId="2ED694AF" w14:textId="77777777" w:rsidR="00820ECD" w:rsidRPr="00D94342" w:rsidRDefault="00820ECD" w:rsidP="00BB2A63">
      <w:pPr>
        <w:rPr>
          <w:sz w:val="23"/>
          <w:szCs w:val="23"/>
        </w:rPr>
      </w:pPr>
    </w:p>
    <w:p w14:paraId="055B0B75" w14:textId="77777777" w:rsidR="00B9398A" w:rsidRPr="00D94342" w:rsidRDefault="00B9398A" w:rsidP="00A01D3F">
      <w:pPr>
        <w:tabs>
          <w:tab w:val="left" w:pos="5040"/>
          <w:tab w:val="left" w:pos="6480"/>
          <w:tab w:val="left" w:pos="9000"/>
        </w:tabs>
        <w:spacing w:line="360" w:lineRule="auto"/>
        <w:ind w:left="720" w:right="-634" w:hanging="720"/>
        <w:jc w:val="both"/>
        <w:rPr>
          <w:rFonts w:asciiTheme="minorHAnsi" w:hAnsiTheme="minorHAnsi" w:cs="Arial"/>
          <w:sz w:val="23"/>
          <w:szCs w:val="23"/>
        </w:rPr>
      </w:pPr>
      <w:r w:rsidRPr="00D94342">
        <w:rPr>
          <w:rFonts w:asciiTheme="minorHAnsi" w:hAnsiTheme="minorHAnsi" w:cs="Arial"/>
          <w:b/>
          <w:sz w:val="23"/>
          <w:szCs w:val="23"/>
        </w:rPr>
        <w:t>1</w:t>
      </w:r>
      <w:r w:rsidRPr="00D94342">
        <w:rPr>
          <w:rFonts w:asciiTheme="minorHAnsi" w:hAnsiTheme="minorHAnsi" w:cs="Arial"/>
          <w:b/>
          <w:sz w:val="23"/>
          <w:szCs w:val="23"/>
        </w:rPr>
        <w:tab/>
        <w:t>OPENING</w:t>
      </w:r>
      <w:r w:rsidRPr="00D94342">
        <w:rPr>
          <w:rFonts w:asciiTheme="minorHAnsi" w:hAnsiTheme="minorHAnsi" w:cs="Arial"/>
          <w:sz w:val="23"/>
          <w:szCs w:val="23"/>
        </w:rPr>
        <w:t>:</w:t>
      </w:r>
      <w:r w:rsidRPr="00D94342">
        <w:rPr>
          <w:rFonts w:asciiTheme="minorHAnsi" w:hAnsiTheme="minorHAnsi" w:cs="Arial"/>
          <w:sz w:val="23"/>
          <w:szCs w:val="23"/>
        </w:rPr>
        <w:tab/>
      </w:r>
    </w:p>
    <w:p w14:paraId="10D342B3" w14:textId="12B07926" w:rsidR="00B9398A" w:rsidRDefault="00B9398A" w:rsidP="004F33C5">
      <w:pPr>
        <w:tabs>
          <w:tab w:val="left" w:pos="4320"/>
          <w:tab w:val="left" w:pos="5040"/>
          <w:tab w:val="left" w:pos="6480"/>
          <w:tab w:val="left" w:pos="9000"/>
        </w:tabs>
        <w:spacing w:line="360" w:lineRule="auto"/>
        <w:ind w:left="720" w:right="-634" w:hanging="720"/>
        <w:rPr>
          <w:rFonts w:asciiTheme="minorHAnsi" w:hAnsiTheme="minorHAnsi" w:cs="Arial"/>
          <w:sz w:val="23"/>
          <w:szCs w:val="23"/>
        </w:rPr>
      </w:pPr>
      <w:r w:rsidRPr="00D94342">
        <w:rPr>
          <w:rFonts w:asciiTheme="minorHAnsi" w:hAnsiTheme="minorHAnsi" w:cs="Arial"/>
          <w:sz w:val="23"/>
          <w:szCs w:val="23"/>
        </w:rPr>
        <w:tab/>
        <w:t xml:space="preserve">The </w:t>
      </w:r>
      <w:r w:rsidR="00AD13DA" w:rsidRPr="00D94342">
        <w:rPr>
          <w:rFonts w:asciiTheme="minorHAnsi" w:hAnsiTheme="minorHAnsi" w:cs="Arial"/>
          <w:sz w:val="23"/>
          <w:szCs w:val="23"/>
        </w:rPr>
        <w:t>meeting was declared open</w:t>
      </w:r>
      <w:r w:rsidR="00094141">
        <w:rPr>
          <w:rFonts w:asciiTheme="minorHAnsi" w:hAnsiTheme="minorHAnsi" w:cs="Arial"/>
          <w:sz w:val="23"/>
          <w:szCs w:val="23"/>
        </w:rPr>
        <w:t xml:space="preserve"> </w:t>
      </w:r>
      <w:r w:rsidR="00AD13DA" w:rsidRPr="00D94342">
        <w:rPr>
          <w:rFonts w:asciiTheme="minorHAnsi" w:hAnsiTheme="minorHAnsi" w:cs="Arial"/>
          <w:sz w:val="23"/>
          <w:szCs w:val="23"/>
        </w:rPr>
        <w:t xml:space="preserve">by </w:t>
      </w:r>
      <w:r w:rsidR="0024761A" w:rsidRPr="00D94342">
        <w:rPr>
          <w:rFonts w:asciiTheme="minorHAnsi" w:hAnsiTheme="minorHAnsi" w:cs="Arial"/>
          <w:sz w:val="23"/>
          <w:szCs w:val="23"/>
        </w:rPr>
        <w:t xml:space="preserve">the </w:t>
      </w:r>
      <w:r w:rsidR="00DD572C" w:rsidRPr="00D94342">
        <w:rPr>
          <w:rFonts w:asciiTheme="minorHAnsi" w:hAnsiTheme="minorHAnsi" w:cs="Arial"/>
          <w:sz w:val="23"/>
          <w:szCs w:val="23"/>
        </w:rPr>
        <w:t>C</w:t>
      </w:r>
      <w:r w:rsidR="00E606FC">
        <w:rPr>
          <w:rFonts w:asciiTheme="minorHAnsi" w:hAnsiTheme="minorHAnsi" w:cs="Arial"/>
          <w:sz w:val="23"/>
          <w:szCs w:val="23"/>
        </w:rPr>
        <w:t>r</w:t>
      </w:r>
      <w:r w:rsidR="00936FF7">
        <w:rPr>
          <w:rFonts w:asciiTheme="minorHAnsi" w:hAnsiTheme="minorHAnsi" w:cs="Arial"/>
          <w:sz w:val="23"/>
          <w:szCs w:val="23"/>
        </w:rPr>
        <w:t xml:space="preserve"> K</w:t>
      </w:r>
      <w:r w:rsidR="00A573B3">
        <w:rPr>
          <w:rFonts w:asciiTheme="minorHAnsi" w:hAnsiTheme="minorHAnsi" w:cs="Arial"/>
          <w:sz w:val="23"/>
          <w:szCs w:val="23"/>
        </w:rPr>
        <w:t xml:space="preserve"> </w:t>
      </w:r>
      <w:r w:rsidR="00936FF7">
        <w:rPr>
          <w:rFonts w:asciiTheme="minorHAnsi" w:hAnsiTheme="minorHAnsi" w:cs="Arial"/>
          <w:sz w:val="23"/>
          <w:szCs w:val="23"/>
        </w:rPr>
        <w:t>Moorhouse</w:t>
      </w:r>
      <w:r w:rsidR="00E606FC">
        <w:rPr>
          <w:rFonts w:asciiTheme="minorHAnsi" w:hAnsiTheme="minorHAnsi" w:cs="Arial"/>
          <w:sz w:val="23"/>
          <w:szCs w:val="23"/>
        </w:rPr>
        <w:t xml:space="preserve"> </w:t>
      </w:r>
      <w:r w:rsidR="00AD13DA" w:rsidRPr="00DE3D98">
        <w:rPr>
          <w:rFonts w:asciiTheme="minorHAnsi" w:hAnsiTheme="minorHAnsi" w:cs="Arial"/>
          <w:sz w:val="23"/>
          <w:szCs w:val="23"/>
        </w:rPr>
        <w:t>at</w:t>
      </w:r>
      <w:r w:rsidR="00A573B3">
        <w:rPr>
          <w:rFonts w:asciiTheme="minorHAnsi" w:hAnsiTheme="minorHAnsi" w:cs="Arial"/>
          <w:sz w:val="23"/>
          <w:szCs w:val="23"/>
        </w:rPr>
        <w:t xml:space="preserve"> </w:t>
      </w:r>
      <w:bookmarkStart w:id="2" w:name="_Hlk81566492"/>
      <w:r w:rsidR="0084794E">
        <w:rPr>
          <w:rFonts w:asciiTheme="minorHAnsi" w:hAnsiTheme="minorHAnsi" w:cs="Arial"/>
          <w:sz w:val="23"/>
          <w:szCs w:val="23"/>
        </w:rPr>
        <w:t>6:30</w:t>
      </w:r>
      <w:r w:rsidR="00A3577E">
        <w:rPr>
          <w:rFonts w:asciiTheme="minorHAnsi" w:hAnsiTheme="minorHAnsi" w:cs="Arial"/>
          <w:sz w:val="23"/>
          <w:szCs w:val="23"/>
        </w:rPr>
        <w:t xml:space="preserve"> </w:t>
      </w:r>
      <w:r w:rsidR="00AC0053" w:rsidRPr="00DE3D98">
        <w:rPr>
          <w:rFonts w:asciiTheme="minorHAnsi" w:hAnsiTheme="minorHAnsi" w:cs="Arial"/>
          <w:sz w:val="23"/>
          <w:szCs w:val="23"/>
        </w:rPr>
        <w:t>pm</w:t>
      </w:r>
      <w:r w:rsidR="00AD13DA" w:rsidRPr="00DE3D98">
        <w:rPr>
          <w:rFonts w:asciiTheme="minorHAnsi" w:hAnsiTheme="minorHAnsi" w:cs="Arial"/>
          <w:sz w:val="23"/>
          <w:szCs w:val="23"/>
        </w:rPr>
        <w:t>.</w:t>
      </w:r>
      <w:bookmarkEnd w:id="2"/>
    </w:p>
    <w:p w14:paraId="017D4242" w14:textId="77777777" w:rsidR="00820ECD" w:rsidRDefault="00820ECD" w:rsidP="00820ECD">
      <w:pPr>
        <w:tabs>
          <w:tab w:val="left" w:pos="4320"/>
          <w:tab w:val="left" w:pos="5040"/>
          <w:tab w:val="left" w:pos="6480"/>
          <w:tab w:val="left" w:pos="9000"/>
        </w:tabs>
        <w:spacing w:line="360" w:lineRule="auto"/>
        <w:ind w:right="-634"/>
        <w:rPr>
          <w:rFonts w:asciiTheme="minorHAnsi" w:hAnsiTheme="minorHAnsi" w:cs="Arial"/>
          <w:sz w:val="23"/>
          <w:szCs w:val="23"/>
        </w:rPr>
      </w:pPr>
    </w:p>
    <w:p w14:paraId="05AAFEA4" w14:textId="7E35D151" w:rsidR="00820ECD" w:rsidRDefault="00820ECD" w:rsidP="004F33C5">
      <w:pPr>
        <w:tabs>
          <w:tab w:val="left" w:pos="4320"/>
          <w:tab w:val="left" w:pos="5040"/>
          <w:tab w:val="left" w:pos="6480"/>
          <w:tab w:val="left" w:pos="9000"/>
        </w:tabs>
        <w:spacing w:line="360" w:lineRule="auto"/>
        <w:ind w:left="720" w:right="-634" w:hanging="720"/>
        <w:rPr>
          <w:rFonts w:asciiTheme="minorHAnsi" w:hAnsiTheme="minorHAnsi" w:cs="Arial"/>
          <w:sz w:val="23"/>
          <w:szCs w:val="23"/>
        </w:rPr>
      </w:pPr>
      <w:r w:rsidRPr="00820ECD">
        <w:rPr>
          <w:rFonts w:asciiTheme="minorHAnsi" w:hAnsiTheme="minorHAnsi" w:cs="Arial"/>
          <w:b/>
          <w:bCs/>
          <w:sz w:val="23"/>
          <w:szCs w:val="23"/>
        </w:rPr>
        <w:t>2</w:t>
      </w:r>
      <w:r>
        <w:rPr>
          <w:rFonts w:asciiTheme="minorHAnsi" w:hAnsiTheme="minorHAnsi" w:cs="Arial"/>
          <w:sz w:val="23"/>
          <w:szCs w:val="23"/>
        </w:rPr>
        <w:tab/>
      </w:r>
      <w:proofErr w:type="gramStart"/>
      <w:r w:rsidRPr="00820ECD">
        <w:rPr>
          <w:rFonts w:asciiTheme="minorHAnsi" w:hAnsiTheme="minorHAnsi" w:cs="Arial"/>
          <w:b/>
          <w:bCs/>
          <w:sz w:val="23"/>
          <w:szCs w:val="23"/>
        </w:rPr>
        <w:t>ACKNOWLEDGEMENT</w:t>
      </w:r>
      <w:proofErr w:type="gramEnd"/>
      <w:r w:rsidRPr="00820ECD">
        <w:rPr>
          <w:rFonts w:asciiTheme="minorHAnsi" w:hAnsiTheme="minorHAnsi" w:cs="Arial"/>
          <w:b/>
          <w:bCs/>
          <w:sz w:val="23"/>
          <w:szCs w:val="23"/>
        </w:rPr>
        <w:t xml:space="preserve"> OF TRADITIONAL OWNERS:</w:t>
      </w:r>
      <w:r w:rsidRPr="00820ECD">
        <w:rPr>
          <w:rFonts w:asciiTheme="minorHAnsi" w:hAnsiTheme="minorHAnsi" w:cs="Arial"/>
          <w:sz w:val="23"/>
          <w:szCs w:val="23"/>
        </w:rPr>
        <w:cr/>
        <w:t>We acknowledge this land that we meet on today is the traditional land of the</w:t>
      </w:r>
      <w:r w:rsidRPr="00820ECD">
        <w:rPr>
          <w:rFonts w:asciiTheme="minorHAnsi" w:hAnsiTheme="minorHAnsi" w:cs="Arial"/>
          <w:sz w:val="23"/>
          <w:szCs w:val="23"/>
        </w:rPr>
        <w:cr/>
        <w:t xml:space="preserve">Kaurna People and that we respect their spiritual relationship with their country. </w:t>
      </w:r>
    </w:p>
    <w:p w14:paraId="3055A585" w14:textId="77777777" w:rsidR="00820ECD" w:rsidRDefault="00820ECD" w:rsidP="004F33C5">
      <w:pPr>
        <w:tabs>
          <w:tab w:val="left" w:pos="4320"/>
          <w:tab w:val="left" w:pos="5040"/>
          <w:tab w:val="left" w:pos="6480"/>
          <w:tab w:val="left" w:pos="9000"/>
        </w:tabs>
        <w:spacing w:line="360" w:lineRule="auto"/>
        <w:ind w:left="720" w:right="-634" w:hanging="720"/>
        <w:rPr>
          <w:rFonts w:asciiTheme="minorHAnsi" w:hAnsiTheme="minorHAnsi" w:cs="Arial"/>
          <w:sz w:val="23"/>
          <w:szCs w:val="23"/>
        </w:rPr>
      </w:pPr>
    </w:p>
    <w:p w14:paraId="3232B856" w14:textId="10669C1F" w:rsidR="00820ECD" w:rsidRDefault="00820ECD" w:rsidP="004F33C5">
      <w:pPr>
        <w:tabs>
          <w:tab w:val="left" w:pos="4320"/>
          <w:tab w:val="left" w:pos="5040"/>
          <w:tab w:val="left" w:pos="6480"/>
          <w:tab w:val="left" w:pos="9000"/>
        </w:tabs>
        <w:spacing w:line="360" w:lineRule="auto"/>
        <w:ind w:left="720" w:right="-634" w:hanging="720"/>
        <w:rPr>
          <w:rFonts w:asciiTheme="minorHAnsi" w:hAnsiTheme="minorHAnsi" w:cs="Arial"/>
          <w:sz w:val="23"/>
          <w:szCs w:val="23"/>
        </w:rPr>
      </w:pPr>
      <w:r w:rsidRPr="00820ECD">
        <w:rPr>
          <w:rFonts w:asciiTheme="minorHAnsi" w:hAnsiTheme="minorHAnsi" w:cs="Arial"/>
          <w:b/>
          <w:bCs/>
          <w:sz w:val="23"/>
          <w:szCs w:val="23"/>
        </w:rPr>
        <w:t>3</w:t>
      </w:r>
      <w:r>
        <w:rPr>
          <w:rFonts w:asciiTheme="minorHAnsi" w:hAnsiTheme="minorHAnsi" w:cs="Arial"/>
          <w:sz w:val="23"/>
          <w:szCs w:val="23"/>
        </w:rPr>
        <w:tab/>
      </w:r>
      <w:r w:rsidRPr="00820ECD">
        <w:rPr>
          <w:rFonts w:asciiTheme="minorHAnsi" w:hAnsiTheme="minorHAnsi" w:cs="Arial"/>
          <w:b/>
          <w:bCs/>
          <w:sz w:val="23"/>
          <w:szCs w:val="23"/>
        </w:rPr>
        <w:t xml:space="preserve">OPENING </w:t>
      </w:r>
      <w:proofErr w:type="gramStart"/>
      <w:r w:rsidRPr="00820ECD">
        <w:rPr>
          <w:rFonts w:asciiTheme="minorHAnsi" w:hAnsiTheme="minorHAnsi" w:cs="Arial"/>
          <w:b/>
          <w:bCs/>
          <w:sz w:val="23"/>
          <w:szCs w:val="23"/>
        </w:rPr>
        <w:t>STATEMENT</w:t>
      </w:r>
      <w:proofErr w:type="gramEnd"/>
      <w:r w:rsidRPr="00820ECD">
        <w:rPr>
          <w:rFonts w:asciiTheme="minorHAnsi" w:hAnsiTheme="minorHAnsi" w:cs="Arial"/>
          <w:b/>
          <w:bCs/>
          <w:sz w:val="23"/>
          <w:szCs w:val="23"/>
        </w:rPr>
        <w:t>:</w:t>
      </w:r>
      <w:r w:rsidRPr="00820ECD">
        <w:rPr>
          <w:rFonts w:asciiTheme="minorHAnsi" w:hAnsiTheme="minorHAnsi" w:cs="Arial"/>
          <w:b/>
          <w:bCs/>
          <w:sz w:val="23"/>
          <w:szCs w:val="23"/>
        </w:rPr>
        <w:cr/>
      </w:r>
      <w:r w:rsidRPr="00820ECD">
        <w:rPr>
          <w:rFonts w:asciiTheme="minorHAnsi" w:hAnsiTheme="minorHAnsi" w:cs="Arial"/>
          <w:sz w:val="23"/>
          <w:szCs w:val="23"/>
        </w:rPr>
        <w:t>We seek understanding and guidance in our debate, as we make decisions for the</w:t>
      </w:r>
      <w:r w:rsidRPr="00820ECD">
        <w:rPr>
          <w:rFonts w:asciiTheme="minorHAnsi" w:hAnsiTheme="minorHAnsi" w:cs="Arial"/>
          <w:sz w:val="23"/>
          <w:szCs w:val="23"/>
        </w:rPr>
        <w:cr/>
        <w:t>management of the Eastern Heath Authority, that will impact the public health on those that reside, study, work in and visit the constituent councils that the Eastern Health Authority Charter provides services to.</w:t>
      </w:r>
    </w:p>
    <w:p w14:paraId="32FE615A" w14:textId="77777777" w:rsidR="00820ECD" w:rsidRPr="00D94342" w:rsidRDefault="00820ECD" w:rsidP="00A01D3F">
      <w:pPr>
        <w:tabs>
          <w:tab w:val="left" w:pos="0"/>
          <w:tab w:val="left" w:pos="900"/>
          <w:tab w:val="left" w:pos="4320"/>
          <w:tab w:val="left" w:pos="5040"/>
          <w:tab w:val="left" w:pos="6480"/>
          <w:tab w:val="left" w:pos="9000"/>
        </w:tabs>
        <w:spacing w:line="360" w:lineRule="auto"/>
        <w:ind w:left="720" w:right="-634"/>
        <w:jc w:val="both"/>
        <w:rPr>
          <w:rFonts w:asciiTheme="minorHAnsi" w:hAnsiTheme="minorHAnsi" w:cs="Arial"/>
          <w:b/>
          <w:sz w:val="23"/>
          <w:szCs w:val="23"/>
        </w:rPr>
      </w:pPr>
    </w:p>
    <w:p w14:paraId="2FB6E99B" w14:textId="77777777" w:rsidR="00031FD1" w:rsidRDefault="00820ECD" w:rsidP="00BC7BE3">
      <w:pPr>
        <w:tabs>
          <w:tab w:val="left" w:pos="0"/>
          <w:tab w:val="left" w:pos="4320"/>
          <w:tab w:val="left" w:pos="5040"/>
          <w:tab w:val="left" w:pos="6480"/>
          <w:tab w:val="left" w:pos="9000"/>
        </w:tabs>
        <w:spacing w:line="360" w:lineRule="auto"/>
        <w:ind w:left="720" w:right="-634" w:hanging="720"/>
        <w:rPr>
          <w:rFonts w:asciiTheme="minorHAnsi" w:hAnsiTheme="minorHAnsi" w:cs="Arial"/>
          <w:b/>
          <w:sz w:val="23"/>
          <w:szCs w:val="23"/>
        </w:rPr>
      </w:pPr>
      <w:r>
        <w:rPr>
          <w:rFonts w:asciiTheme="minorHAnsi" w:hAnsiTheme="minorHAnsi" w:cs="Arial"/>
          <w:sz w:val="23"/>
          <w:szCs w:val="23"/>
        </w:rPr>
        <w:t>4</w:t>
      </w:r>
      <w:r w:rsidR="00B9398A" w:rsidRPr="00D94342">
        <w:rPr>
          <w:rFonts w:asciiTheme="minorHAnsi" w:hAnsiTheme="minorHAnsi" w:cs="Arial"/>
          <w:sz w:val="23"/>
          <w:szCs w:val="23"/>
        </w:rPr>
        <w:tab/>
      </w:r>
      <w:r w:rsidR="00B9398A" w:rsidRPr="00D94342">
        <w:rPr>
          <w:rFonts w:asciiTheme="minorHAnsi" w:hAnsiTheme="minorHAnsi" w:cs="Arial"/>
          <w:b/>
          <w:sz w:val="23"/>
          <w:szCs w:val="23"/>
        </w:rPr>
        <w:t>APOLOGIES:</w:t>
      </w:r>
      <w:r w:rsidR="00ED0B33">
        <w:rPr>
          <w:rFonts w:asciiTheme="minorHAnsi" w:hAnsiTheme="minorHAnsi" w:cs="Arial"/>
          <w:b/>
          <w:sz w:val="23"/>
          <w:szCs w:val="23"/>
        </w:rPr>
        <w:t xml:space="preserve"> </w:t>
      </w:r>
    </w:p>
    <w:p w14:paraId="5AA2A70F" w14:textId="77777777" w:rsidR="00031FD1" w:rsidRDefault="00031FD1" w:rsidP="00BC7BE3">
      <w:pPr>
        <w:tabs>
          <w:tab w:val="left" w:pos="0"/>
          <w:tab w:val="left" w:pos="4320"/>
          <w:tab w:val="left" w:pos="5040"/>
          <w:tab w:val="left" w:pos="6480"/>
          <w:tab w:val="left" w:pos="9000"/>
        </w:tabs>
        <w:spacing w:line="360" w:lineRule="auto"/>
        <w:ind w:left="720" w:right="-634" w:hanging="720"/>
        <w:rPr>
          <w:rFonts w:asciiTheme="minorHAnsi" w:hAnsiTheme="minorHAnsi" w:cs="Arial"/>
          <w:sz w:val="23"/>
          <w:szCs w:val="23"/>
        </w:rPr>
      </w:pPr>
      <w:r>
        <w:rPr>
          <w:rFonts w:asciiTheme="minorHAnsi" w:hAnsiTheme="minorHAnsi" w:cs="Arial"/>
          <w:sz w:val="23"/>
          <w:szCs w:val="23"/>
        </w:rPr>
        <w:tab/>
      </w:r>
      <w:r w:rsidRPr="00D94342">
        <w:rPr>
          <w:rFonts w:asciiTheme="minorHAnsi" w:hAnsiTheme="minorHAnsi" w:cs="Arial"/>
          <w:sz w:val="23"/>
          <w:szCs w:val="23"/>
        </w:rPr>
        <w:t>Cr P Cornish</w:t>
      </w:r>
    </w:p>
    <w:p w14:paraId="06431CC6" w14:textId="3DD54894" w:rsidR="00031FD1" w:rsidRDefault="00031FD1" w:rsidP="00BC7BE3">
      <w:pPr>
        <w:tabs>
          <w:tab w:val="left" w:pos="0"/>
          <w:tab w:val="left" w:pos="4320"/>
          <w:tab w:val="left" w:pos="5040"/>
          <w:tab w:val="left" w:pos="6480"/>
          <w:tab w:val="left" w:pos="9000"/>
        </w:tabs>
        <w:spacing w:line="360" w:lineRule="auto"/>
        <w:ind w:left="720" w:right="-634" w:hanging="720"/>
        <w:rPr>
          <w:rFonts w:asciiTheme="minorHAnsi" w:hAnsiTheme="minorHAnsi" w:cs="Arial"/>
          <w:sz w:val="23"/>
          <w:szCs w:val="23"/>
        </w:rPr>
      </w:pPr>
      <w:r>
        <w:rPr>
          <w:rFonts w:asciiTheme="minorHAnsi" w:hAnsiTheme="minorHAnsi" w:cs="Arial"/>
          <w:sz w:val="23"/>
          <w:szCs w:val="23"/>
        </w:rPr>
        <w:tab/>
      </w:r>
      <w:r w:rsidR="003F4CEA">
        <w:rPr>
          <w:rFonts w:asciiTheme="minorHAnsi" w:hAnsiTheme="minorHAnsi" w:cs="Arial"/>
          <w:sz w:val="23"/>
          <w:szCs w:val="23"/>
        </w:rPr>
        <w:t>Cr J Allanson</w:t>
      </w:r>
    </w:p>
    <w:p w14:paraId="6CDA5BF3" w14:textId="46BAB900" w:rsidR="00722A10" w:rsidRDefault="00031FD1" w:rsidP="00031FD1">
      <w:pPr>
        <w:tabs>
          <w:tab w:val="left" w:pos="0"/>
          <w:tab w:val="left" w:pos="4320"/>
          <w:tab w:val="left" w:pos="5040"/>
          <w:tab w:val="left" w:pos="6480"/>
          <w:tab w:val="left" w:pos="9000"/>
        </w:tabs>
        <w:spacing w:line="360" w:lineRule="auto"/>
        <w:ind w:left="720" w:right="-634" w:hanging="720"/>
        <w:rPr>
          <w:rFonts w:asciiTheme="minorHAnsi" w:hAnsiTheme="minorHAnsi" w:cs="Arial"/>
          <w:sz w:val="23"/>
          <w:szCs w:val="23"/>
        </w:rPr>
      </w:pPr>
      <w:r>
        <w:rPr>
          <w:rFonts w:asciiTheme="minorHAnsi" w:hAnsiTheme="minorHAnsi" w:cs="Arial"/>
          <w:sz w:val="23"/>
          <w:szCs w:val="23"/>
        </w:rPr>
        <w:tab/>
        <w:t>Cr M Noble</w:t>
      </w:r>
    </w:p>
    <w:p w14:paraId="0D2B9DA1" w14:textId="5C491DC8" w:rsidR="0084794E" w:rsidRDefault="0084794E" w:rsidP="00031FD1">
      <w:pPr>
        <w:tabs>
          <w:tab w:val="left" w:pos="0"/>
          <w:tab w:val="left" w:pos="4320"/>
          <w:tab w:val="left" w:pos="5040"/>
          <w:tab w:val="left" w:pos="6480"/>
          <w:tab w:val="left" w:pos="9000"/>
        </w:tabs>
        <w:spacing w:line="360" w:lineRule="auto"/>
        <w:ind w:left="720" w:right="-634" w:hanging="720"/>
        <w:rPr>
          <w:rFonts w:asciiTheme="minorHAnsi" w:hAnsiTheme="minorHAnsi" w:cs="Arial"/>
          <w:b/>
          <w:sz w:val="23"/>
          <w:szCs w:val="23"/>
        </w:rPr>
      </w:pPr>
      <w:r>
        <w:rPr>
          <w:rFonts w:asciiTheme="minorHAnsi" w:hAnsiTheme="minorHAnsi" w:cs="Arial"/>
          <w:sz w:val="23"/>
          <w:szCs w:val="23"/>
        </w:rPr>
        <w:tab/>
        <w:t>Cr T Nguyen</w:t>
      </w:r>
    </w:p>
    <w:p w14:paraId="46335DDD" w14:textId="7709B979" w:rsidR="00636109" w:rsidRPr="00D94342" w:rsidRDefault="00820ECD" w:rsidP="00FC07B3">
      <w:pPr>
        <w:tabs>
          <w:tab w:val="left" w:pos="0"/>
          <w:tab w:val="left" w:pos="4320"/>
          <w:tab w:val="left" w:pos="5040"/>
          <w:tab w:val="left" w:pos="6480"/>
          <w:tab w:val="left" w:pos="9000"/>
        </w:tabs>
        <w:spacing w:line="360" w:lineRule="auto"/>
        <w:ind w:left="720" w:right="-634" w:hanging="720"/>
        <w:jc w:val="both"/>
        <w:rPr>
          <w:rFonts w:asciiTheme="minorHAnsi" w:hAnsiTheme="minorHAnsi" w:cs="Arial"/>
          <w:b/>
          <w:sz w:val="23"/>
          <w:szCs w:val="23"/>
        </w:rPr>
      </w:pPr>
      <w:bookmarkStart w:id="3" w:name="_Hlk12450047"/>
      <w:r>
        <w:rPr>
          <w:rFonts w:asciiTheme="minorHAnsi" w:hAnsiTheme="minorHAnsi" w:cs="Arial"/>
          <w:b/>
          <w:sz w:val="23"/>
          <w:szCs w:val="23"/>
        </w:rPr>
        <w:lastRenderedPageBreak/>
        <w:t>5</w:t>
      </w:r>
      <w:r w:rsidR="00517490">
        <w:rPr>
          <w:rFonts w:asciiTheme="minorHAnsi" w:hAnsiTheme="minorHAnsi" w:cs="Arial"/>
          <w:b/>
          <w:sz w:val="23"/>
          <w:szCs w:val="23"/>
        </w:rPr>
        <w:tab/>
      </w:r>
      <w:proofErr w:type="gramStart"/>
      <w:r w:rsidR="00636109" w:rsidRPr="00D94342">
        <w:rPr>
          <w:rFonts w:asciiTheme="minorHAnsi" w:hAnsiTheme="minorHAnsi" w:cs="Arial"/>
          <w:b/>
          <w:sz w:val="23"/>
          <w:szCs w:val="23"/>
        </w:rPr>
        <w:t>CONFIRMATION</w:t>
      </w:r>
      <w:proofErr w:type="gramEnd"/>
      <w:r w:rsidR="00636109" w:rsidRPr="00D94342">
        <w:rPr>
          <w:rFonts w:asciiTheme="minorHAnsi" w:hAnsiTheme="minorHAnsi" w:cs="Arial"/>
          <w:b/>
          <w:sz w:val="23"/>
          <w:szCs w:val="23"/>
        </w:rPr>
        <w:t xml:space="preserve"> OF MINUTES:</w:t>
      </w:r>
    </w:p>
    <w:bookmarkEnd w:id="3"/>
    <w:p w14:paraId="3BA4BECD" w14:textId="7783DAC9" w:rsidR="00636109" w:rsidRPr="00A3577E" w:rsidRDefault="00636109" w:rsidP="00A01D3F">
      <w:pPr>
        <w:ind w:left="720" w:right="-634" w:hanging="720"/>
        <w:jc w:val="both"/>
        <w:rPr>
          <w:rFonts w:asciiTheme="minorHAnsi" w:hAnsiTheme="minorHAnsi" w:cs="Arial"/>
          <w:sz w:val="23"/>
          <w:szCs w:val="23"/>
          <w:u w:val="single"/>
        </w:rPr>
      </w:pPr>
      <w:r w:rsidRPr="00A3577E">
        <w:rPr>
          <w:rFonts w:asciiTheme="minorHAnsi" w:hAnsiTheme="minorHAnsi" w:cs="Arial"/>
          <w:sz w:val="23"/>
          <w:szCs w:val="23"/>
        </w:rPr>
        <w:tab/>
      </w:r>
      <w:r w:rsidR="0084794E">
        <w:rPr>
          <w:rFonts w:asciiTheme="minorHAnsi" w:hAnsiTheme="minorHAnsi" w:cs="Arial"/>
          <w:sz w:val="23"/>
          <w:szCs w:val="23"/>
          <w:u w:val="single"/>
        </w:rPr>
        <w:t>M Hammond</w:t>
      </w:r>
      <w:r w:rsidR="00F85A4E">
        <w:rPr>
          <w:rFonts w:asciiTheme="minorHAnsi" w:hAnsiTheme="minorHAnsi" w:cs="Arial"/>
          <w:sz w:val="23"/>
          <w:szCs w:val="23"/>
          <w:u w:val="single"/>
        </w:rPr>
        <w:t xml:space="preserve"> </w:t>
      </w:r>
      <w:r w:rsidR="00156B2F">
        <w:rPr>
          <w:rFonts w:asciiTheme="minorHAnsi" w:hAnsiTheme="minorHAnsi" w:cs="Arial"/>
          <w:sz w:val="23"/>
          <w:szCs w:val="23"/>
          <w:u w:val="single"/>
        </w:rPr>
        <w:t>moved</w:t>
      </w:r>
      <w:r w:rsidRPr="00A3577E">
        <w:rPr>
          <w:rFonts w:asciiTheme="minorHAnsi" w:hAnsiTheme="minorHAnsi" w:cs="Arial"/>
          <w:sz w:val="23"/>
          <w:szCs w:val="23"/>
          <w:u w:val="single"/>
        </w:rPr>
        <w:t>:</w:t>
      </w:r>
    </w:p>
    <w:p w14:paraId="3A389E4E" w14:textId="77777777" w:rsidR="004512ED" w:rsidRPr="00D94342" w:rsidRDefault="004512ED" w:rsidP="00A01D3F">
      <w:pPr>
        <w:ind w:left="720" w:right="-634" w:hanging="720"/>
        <w:jc w:val="both"/>
        <w:rPr>
          <w:rFonts w:asciiTheme="minorHAnsi" w:hAnsiTheme="minorHAnsi" w:cs="Arial"/>
          <w:sz w:val="23"/>
          <w:szCs w:val="23"/>
        </w:rPr>
      </w:pPr>
    </w:p>
    <w:p w14:paraId="291DFC64" w14:textId="48BC71BE" w:rsidR="00636109" w:rsidRPr="00D94342" w:rsidRDefault="00636109" w:rsidP="00A01D3F">
      <w:pPr>
        <w:tabs>
          <w:tab w:val="left" w:pos="720"/>
          <w:tab w:val="left" w:pos="3119"/>
          <w:tab w:val="left" w:pos="4320"/>
          <w:tab w:val="left" w:pos="5040"/>
          <w:tab w:val="left" w:pos="6480"/>
          <w:tab w:val="left" w:pos="9000"/>
        </w:tabs>
        <w:spacing w:after="240"/>
        <w:ind w:left="720" w:right="-634" w:hanging="720"/>
        <w:jc w:val="both"/>
        <w:rPr>
          <w:rFonts w:asciiTheme="minorHAnsi" w:hAnsiTheme="minorHAnsi" w:cs="Arial"/>
          <w:sz w:val="23"/>
          <w:szCs w:val="23"/>
        </w:rPr>
      </w:pPr>
      <w:r w:rsidRPr="00D94342">
        <w:rPr>
          <w:rFonts w:asciiTheme="minorHAnsi" w:hAnsiTheme="minorHAnsi" w:cs="Arial"/>
          <w:sz w:val="23"/>
          <w:szCs w:val="23"/>
        </w:rPr>
        <w:tab/>
        <w:t>The minutes of the meeting of the Board held on</w:t>
      </w:r>
      <w:r w:rsidR="00FF76A4">
        <w:rPr>
          <w:rFonts w:asciiTheme="minorHAnsi" w:hAnsiTheme="minorHAnsi" w:cs="Arial"/>
          <w:sz w:val="23"/>
          <w:szCs w:val="23"/>
        </w:rPr>
        <w:t xml:space="preserve"> </w:t>
      </w:r>
      <w:r w:rsidR="006D4458">
        <w:rPr>
          <w:rFonts w:asciiTheme="minorHAnsi" w:hAnsiTheme="minorHAnsi" w:cs="Arial"/>
          <w:sz w:val="23"/>
          <w:szCs w:val="23"/>
        </w:rPr>
        <w:t>2</w:t>
      </w:r>
      <w:r w:rsidR="008111DA">
        <w:rPr>
          <w:rFonts w:asciiTheme="minorHAnsi" w:hAnsiTheme="minorHAnsi" w:cs="Arial"/>
          <w:sz w:val="23"/>
          <w:szCs w:val="23"/>
        </w:rPr>
        <w:t>4</w:t>
      </w:r>
      <w:r w:rsidR="00E848AC">
        <w:rPr>
          <w:rFonts w:asciiTheme="minorHAnsi" w:hAnsiTheme="minorHAnsi" w:cs="Arial"/>
          <w:sz w:val="23"/>
          <w:szCs w:val="23"/>
        </w:rPr>
        <w:t xml:space="preserve"> </w:t>
      </w:r>
      <w:r w:rsidR="008111DA">
        <w:rPr>
          <w:rFonts w:asciiTheme="minorHAnsi" w:hAnsiTheme="minorHAnsi" w:cs="Arial"/>
          <w:sz w:val="23"/>
          <w:szCs w:val="23"/>
        </w:rPr>
        <w:t>June</w:t>
      </w:r>
      <w:r w:rsidR="00E848AC">
        <w:rPr>
          <w:rFonts w:asciiTheme="minorHAnsi" w:hAnsiTheme="minorHAnsi" w:cs="Arial"/>
          <w:sz w:val="23"/>
          <w:szCs w:val="23"/>
        </w:rPr>
        <w:t xml:space="preserve"> </w:t>
      </w:r>
      <w:r w:rsidR="00F81CAC">
        <w:rPr>
          <w:rFonts w:asciiTheme="minorHAnsi" w:hAnsiTheme="minorHAnsi" w:cs="Arial"/>
          <w:sz w:val="23"/>
          <w:szCs w:val="23"/>
        </w:rPr>
        <w:t>202</w:t>
      </w:r>
      <w:r w:rsidR="008111DA">
        <w:rPr>
          <w:rFonts w:asciiTheme="minorHAnsi" w:hAnsiTheme="minorHAnsi" w:cs="Arial"/>
          <w:sz w:val="23"/>
          <w:szCs w:val="23"/>
        </w:rPr>
        <w:t>6</w:t>
      </w:r>
      <w:r w:rsidR="00A70B29" w:rsidRPr="00B112BB">
        <w:rPr>
          <w:rFonts w:asciiTheme="minorHAnsi" w:hAnsiTheme="minorHAnsi" w:cs="Arial"/>
          <w:sz w:val="23"/>
          <w:szCs w:val="23"/>
        </w:rPr>
        <w:t xml:space="preserve"> </w:t>
      </w:r>
      <w:r w:rsidRPr="00D94342">
        <w:rPr>
          <w:rFonts w:asciiTheme="minorHAnsi" w:hAnsiTheme="minorHAnsi" w:cs="Arial"/>
          <w:sz w:val="23"/>
          <w:szCs w:val="23"/>
        </w:rPr>
        <w:t>be taken as read and confirmed.</w:t>
      </w:r>
    </w:p>
    <w:p w14:paraId="7E684AF0" w14:textId="69F8A156" w:rsidR="004512ED" w:rsidRPr="00D94342" w:rsidRDefault="004512ED" w:rsidP="00A01D3F">
      <w:pPr>
        <w:tabs>
          <w:tab w:val="left" w:pos="720"/>
          <w:tab w:val="left" w:pos="3119"/>
          <w:tab w:val="left" w:pos="4320"/>
          <w:tab w:val="left" w:pos="5040"/>
          <w:tab w:val="left" w:pos="6480"/>
          <w:tab w:val="left" w:pos="9000"/>
        </w:tabs>
        <w:spacing w:after="240"/>
        <w:ind w:left="1440" w:right="-634" w:hanging="720"/>
        <w:jc w:val="both"/>
        <w:rPr>
          <w:rFonts w:asciiTheme="minorHAnsi" w:hAnsiTheme="minorHAnsi" w:cs="Arial"/>
          <w:sz w:val="23"/>
          <w:szCs w:val="23"/>
          <w:u w:val="single"/>
        </w:rPr>
      </w:pPr>
      <w:r w:rsidRPr="001F2714">
        <w:rPr>
          <w:rFonts w:asciiTheme="minorHAnsi" w:hAnsiTheme="minorHAnsi" w:cs="Arial"/>
          <w:sz w:val="23"/>
          <w:szCs w:val="23"/>
        </w:rPr>
        <w:t>Seconded by</w:t>
      </w:r>
      <w:r w:rsidR="00F85A4E">
        <w:rPr>
          <w:rFonts w:asciiTheme="minorHAnsi" w:hAnsiTheme="minorHAnsi" w:cs="Arial"/>
          <w:sz w:val="23"/>
          <w:szCs w:val="23"/>
        </w:rPr>
        <w:t xml:space="preserve"> Cr</w:t>
      </w:r>
      <w:r w:rsidR="001F2714" w:rsidRPr="001F2714">
        <w:rPr>
          <w:rFonts w:asciiTheme="minorHAnsi" w:hAnsiTheme="minorHAnsi" w:cs="Arial"/>
          <w:sz w:val="23"/>
          <w:szCs w:val="23"/>
        </w:rPr>
        <w:t xml:space="preserve"> </w:t>
      </w:r>
      <w:r w:rsidR="0084794E">
        <w:rPr>
          <w:rFonts w:asciiTheme="minorHAnsi" w:hAnsiTheme="minorHAnsi" w:cs="Arial"/>
          <w:sz w:val="23"/>
          <w:szCs w:val="23"/>
        </w:rPr>
        <w:t>C Granozio</w:t>
      </w:r>
    </w:p>
    <w:p w14:paraId="020FC563" w14:textId="7B87CAD4" w:rsidR="00636109" w:rsidRPr="00D94342" w:rsidRDefault="00636109" w:rsidP="00A01D3F">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r w:rsidRPr="00D94342">
        <w:rPr>
          <w:rFonts w:asciiTheme="minorHAnsi" w:hAnsiTheme="minorHAnsi" w:cs="Arial"/>
          <w:b/>
          <w:sz w:val="23"/>
          <w:szCs w:val="23"/>
        </w:rPr>
        <w:t>CARRIED</w:t>
      </w:r>
      <w:r w:rsidR="004512ED" w:rsidRPr="00D94342">
        <w:rPr>
          <w:rFonts w:asciiTheme="minorHAnsi" w:hAnsiTheme="minorHAnsi" w:cs="Arial"/>
          <w:b/>
          <w:sz w:val="23"/>
          <w:szCs w:val="23"/>
        </w:rPr>
        <w:t xml:space="preserve"> UNANIMOUSLY</w:t>
      </w:r>
      <w:r w:rsidRPr="00D94342">
        <w:rPr>
          <w:rFonts w:asciiTheme="minorHAnsi" w:hAnsiTheme="minorHAnsi" w:cs="Arial"/>
          <w:b/>
          <w:sz w:val="23"/>
          <w:szCs w:val="23"/>
        </w:rPr>
        <w:tab/>
      </w:r>
      <w:r w:rsidR="00DE0F1B">
        <w:rPr>
          <w:rFonts w:asciiTheme="minorHAnsi" w:hAnsiTheme="minorHAnsi" w:cs="Arial"/>
          <w:b/>
          <w:sz w:val="23"/>
          <w:szCs w:val="23"/>
        </w:rPr>
        <w:t xml:space="preserve"> </w:t>
      </w:r>
      <w:r w:rsidRPr="00D94342">
        <w:rPr>
          <w:rFonts w:asciiTheme="minorHAnsi" w:hAnsiTheme="minorHAnsi" w:cs="Arial"/>
          <w:b/>
          <w:sz w:val="23"/>
          <w:szCs w:val="23"/>
        </w:rPr>
        <w:t xml:space="preserve">1: </w:t>
      </w:r>
      <w:bookmarkStart w:id="4" w:name="_Hlk81561841"/>
      <w:r w:rsidR="006D4458">
        <w:rPr>
          <w:rFonts w:asciiTheme="minorHAnsi" w:hAnsiTheme="minorHAnsi" w:cs="Arial"/>
          <w:b/>
          <w:sz w:val="23"/>
          <w:szCs w:val="23"/>
        </w:rPr>
        <w:t>0</w:t>
      </w:r>
      <w:bookmarkEnd w:id="4"/>
      <w:r w:rsidR="008111DA">
        <w:rPr>
          <w:rFonts w:asciiTheme="minorHAnsi" w:hAnsiTheme="minorHAnsi" w:cs="Arial"/>
          <w:b/>
          <w:sz w:val="23"/>
          <w:szCs w:val="23"/>
        </w:rPr>
        <w:t>82026</w:t>
      </w:r>
    </w:p>
    <w:p w14:paraId="32142588" w14:textId="08D06954" w:rsidR="005166B0" w:rsidRDefault="005166B0" w:rsidP="00A01D3F">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p>
    <w:p w14:paraId="49F09F96" w14:textId="004A23A8" w:rsidR="00AF4112" w:rsidRPr="00D94342" w:rsidRDefault="00820ECD" w:rsidP="00A01D3F">
      <w:pPr>
        <w:tabs>
          <w:tab w:val="left" w:pos="0"/>
          <w:tab w:val="left" w:pos="3119"/>
          <w:tab w:val="left" w:pos="4320"/>
          <w:tab w:val="left" w:pos="5040"/>
          <w:tab w:val="left" w:pos="6480"/>
          <w:tab w:val="left" w:pos="9000"/>
        </w:tabs>
        <w:spacing w:after="240"/>
        <w:ind w:left="720" w:right="-634" w:hanging="720"/>
        <w:jc w:val="both"/>
        <w:rPr>
          <w:rFonts w:asciiTheme="minorHAnsi" w:hAnsiTheme="minorHAnsi" w:cs="Arial"/>
          <w:b/>
          <w:sz w:val="23"/>
          <w:szCs w:val="23"/>
        </w:rPr>
      </w:pPr>
      <w:r>
        <w:rPr>
          <w:rFonts w:asciiTheme="minorHAnsi" w:hAnsiTheme="minorHAnsi" w:cs="Arial"/>
          <w:b/>
          <w:sz w:val="23"/>
          <w:szCs w:val="23"/>
        </w:rPr>
        <w:t>6</w:t>
      </w:r>
      <w:r w:rsidR="00B9398A" w:rsidRPr="00D94342">
        <w:rPr>
          <w:rFonts w:asciiTheme="minorHAnsi" w:hAnsiTheme="minorHAnsi" w:cs="Arial"/>
          <w:sz w:val="23"/>
          <w:szCs w:val="23"/>
        </w:rPr>
        <w:tab/>
      </w:r>
      <w:r w:rsidR="00636109" w:rsidRPr="00D94342">
        <w:rPr>
          <w:rFonts w:asciiTheme="minorHAnsi" w:hAnsiTheme="minorHAnsi" w:cs="Arial"/>
          <w:b/>
          <w:sz w:val="23"/>
          <w:szCs w:val="23"/>
        </w:rPr>
        <w:t>MATTERS ARISING FROM THE MINUTES:</w:t>
      </w:r>
    </w:p>
    <w:p w14:paraId="27B10555" w14:textId="77777777" w:rsidR="00C9510D" w:rsidRPr="0008580A" w:rsidRDefault="00C9510D" w:rsidP="00040159">
      <w:pPr>
        <w:tabs>
          <w:tab w:val="left" w:pos="3119"/>
          <w:tab w:val="left" w:pos="4320"/>
          <w:tab w:val="left" w:pos="5040"/>
          <w:tab w:val="left" w:pos="6480"/>
          <w:tab w:val="left" w:pos="9000"/>
        </w:tabs>
        <w:spacing w:line="360" w:lineRule="auto"/>
        <w:ind w:right="-634"/>
        <w:jc w:val="both"/>
        <w:rPr>
          <w:rFonts w:asciiTheme="minorHAnsi" w:hAnsiTheme="minorHAnsi" w:cs="Arial"/>
          <w:sz w:val="23"/>
          <w:szCs w:val="23"/>
        </w:rPr>
      </w:pPr>
    </w:p>
    <w:p w14:paraId="4B6EDAFF" w14:textId="279725C7" w:rsidR="00B9398A" w:rsidRPr="00D94342" w:rsidRDefault="00820ECD" w:rsidP="0017353F">
      <w:pPr>
        <w:pStyle w:val="Title"/>
        <w:spacing w:line="360" w:lineRule="auto"/>
        <w:ind w:left="720" w:right="-634" w:hanging="720"/>
        <w:jc w:val="left"/>
        <w:rPr>
          <w:rFonts w:asciiTheme="minorHAnsi" w:hAnsiTheme="minorHAnsi" w:cs="Arial"/>
          <w:sz w:val="23"/>
          <w:szCs w:val="23"/>
        </w:rPr>
      </w:pPr>
      <w:r>
        <w:rPr>
          <w:rFonts w:asciiTheme="minorHAnsi" w:hAnsiTheme="minorHAnsi" w:cs="Arial"/>
          <w:sz w:val="23"/>
          <w:szCs w:val="23"/>
        </w:rPr>
        <w:t>7</w:t>
      </w:r>
      <w:r w:rsidR="00517490">
        <w:rPr>
          <w:rFonts w:asciiTheme="minorHAnsi" w:hAnsiTheme="minorHAnsi" w:cs="Arial"/>
          <w:b w:val="0"/>
          <w:sz w:val="23"/>
          <w:szCs w:val="23"/>
        </w:rPr>
        <w:tab/>
      </w:r>
      <w:r w:rsidR="00517490" w:rsidRPr="00517490">
        <w:rPr>
          <w:rFonts w:asciiTheme="minorHAnsi" w:hAnsiTheme="minorHAnsi" w:cs="Arial"/>
          <w:sz w:val="23"/>
          <w:szCs w:val="23"/>
        </w:rPr>
        <w:t>ADMINISTRATION REPORT</w:t>
      </w:r>
      <w:r w:rsidR="00B9398A" w:rsidRPr="00D94342">
        <w:rPr>
          <w:rFonts w:asciiTheme="minorHAnsi" w:hAnsiTheme="minorHAnsi" w:cs="Arial"/>
          <w:b w:val="0"/>
          <w:sz w:val="23"/>
          <w:szCs w:val="23"/>
        </w:rPr>
        <w:tab/>
      </w:r>
    </w:p>
    <w:p w14:paraId="76D44804" w14:textId="77777777" w:rsidR="005166B0" w:rsidRPr="00D94342" w:rsidRDefault="005166B0" w:rsidP="00A01D3F">
      <w:pPr>
        <w:pStyle w:val="Title"/>
        <w:spacing w:line="360" w:lineRule="auto"/>
        <w:ind w:right="-634"/>
        <w:jc w:val="both"/>
        <w:rPr>
          <w:rFonts w:asciiTheme="minorHAnsi" w:hAnsiTheme="minorHAnsi" w:cs="Arial"/>
          <w:sz w:val="23"/>
          <w:szCs w:val="23"/>
        </w:rPr>
      </w:pPr>
    </w:p>
    <w:p w14:paraId="788AF3AB" w14:textId="56275186" w:rsidR="00C06315" w:rsidRPr="00D94342" w:rsidRDefault="00820ECD" w:rsidP="005D075D">
      <w:pPr>
        <w:pStyle w:val="Title"/>
        <w:spacing w:line="360" w:lineRule="auto"/>
        <w:ind w:left="1440" w:right="-634" w:hanging="720"/>
        <w:jc w:val="left"/>
        <w:rPr>
          <w:rFonts w:asciiTheme="minorHAnsi" w:hAnsiTheme="minorHAnsi" w:cs="Arial"/>
          <w:sz w:val="23"/>
          <w:szCs w:val="23"/>
        </w:rPr>
      </w:pPr>
      <w:r>
        <w:rPr>
          <w:rFonts w:asciiTheme="minorHAnsi" w:hAnsiTheme="minorHAnsi" w:cs="Arial"/>
          <w:sz w:val="23"/>
          <w:szCs w:val="23"/>
        </w:rPr>
        <w:t>7</w:t>
      </w:r>
      <w:r w:rsidR="005166B0" w:rsidRPr="00D94342">
        <w:rPr>
          <w:rFonts w:asciiTheme="minorHAnsi" w:hAnsiTheme="minorHAnsi" w:cs="Arial"/>
          <w:sz w:val="23"/>
          <w:szCs w:val="23"/>
        </w:rPr>
        <w:t>.1</w:t>
      </w:r>
      <w:r w:rsidR="008111DA">
        <w:rPr>
          <w:rFonts w:asciiTheme="minorHAnsi" w:hAnsiTheme="minorHAnsi" w:cs="Arial"/>
          <w:sz w:val="23"/>
          <w:szCs w:val="23"/>
        </w:rPr>
        <w:t xml:space="preserve">      GENERAL PURPOSE FINANCIAL REPORTS FOR THE YEAR ENDED 30 JUNE 2026</w:t>
      </w:r>
    </w:p>
    <w:p w14:paraId="73039B3D" w14:textId="77777777" w:rsidR="00750142" w:rsidRDefault="00750142" w:rsidP="00A3577E">
      <w:pPr>
        <w:ind w:left="720" w:right="-634" w:firstLine="720"/>
        <w:jc w:val="both"/>
        <w:rPr>
          <w:rFonts w:asciiTheme="minorHAnsi" w:hAnsiTheme="minorHAnsi" w:cs="Arial"/>
          <w:sz w:val="23"/>
          <w:szCs w:val="23"/>
          <w:u w:val="single"/>
        </w:rPr>
      </w:pPr>
      <w:bookmarkStart w:id="5" w:name="_Hlk81566349"/>
      <w:bookmarkStart w:id="6" w:name="OLE_LINK2"/>
    </w:p>
    <w:p w14:paraId="35156C41" w14:textId="7E80FBA5" w:rsidR="00A3577E" w:rsidRDefault="00A3577E" w:rsidP="00A3577E">
      <w:pPr>
        <w:ind w:left="720" w:right="-634" w:firstLine="720"/>
        <w:jc w:val="both"/>
        <w:rPr>
          <w:rFonts w:asciiTheme="minorHAnsi" w:hAnsiTheme="minorHAnsi" w:cs="Arial"/>
          <w:sz w:val="23"/>
          <w:szCs w:val="23"/>
          <w:u w:val="single"/>
        </w:rPr>
      </w:pPr>
      <w:r w:rsidRPr="00A3577E">
        <w:rPr>
          <w:rFonts w:asciiTheme="minorHAnsi" w:hAnsiTheme="minorHAnsi" w:cs="Arial"/>
          <w:sz w:val="23"/>
          <w:szCs w:val="23"/>
          <w:u w:val="single"/>
        </w:rPr>
        <w:t xml:space="preserve">Cr </w:t>
      </w:r>
      <w:r w:rsidR="0084794E">
        <w:rPr>
          <w:rFonts w:asciiTheme="minorHAnsi" w:hAnsiTheme="minorHAnsi" w:cs="Arial"/>
          <w:sz w:val="23"/>
          <w:szCs w:val="23"/>
          <w:u w:val="single"/>
        </w:rPr>
        <w:t>M Daws</w:t>
      </w:r>
      <w:r w:rsidR="00446E63">
        <w:rPr>
          <w:rFonts w:asciiTheme="minorHAnsi" w:hAnsiTheme="minorHAnsi" w:cs="Arial"/>
          <w:sz w:val="23"/>
          <w:szCs w:val="23"/>
          <w:u w:val="single"/>
        </w:rPr>
        <w:t xml:space="preserve"> moved</w:t>
      </w:r>
      <w:r w:rsidRPr="00A3577E">
        <w:rPr>
          <w:rFonts w:asciiTheme="minorHAnsi" w:hAnsiTheme="minorHAnsi" w:cs="Arial"/>
          <w:sz w:val="23"/>
          <w:szCs w:val="23"/>
          <w:u w:val="single"/>
        </w:rPr>
        <w:t>:</w:t>
      </w:r>
    </w:p>
    <w:bookmarkEnd w:id="5"/>
    <w:p w14:paraId="24475768" w14:textId="77777777" w:rsidR="00A3577E" w:rsidRPr="00A3577E" w:rsidRDefault="00A3577E" w:rsidP="00A3577E">
      <w:pPr>
        <w:ind w:left="720" w:right="-634" w:firstLine="720"/>
        <w:jc w:val="both"/>
        <w:rPr>
          <w:rFonts w:asciiTheme="minorHAnsi" w:hAnsiTheme="minorHAnsi" w:cs="Arial"/>
          <w:sz w:val="23"/>
          <w:szCs w:val="23"/>
          <w:u w:val="single"/>
        </w:rPr>
      </w:pPr>
    </w:p>
    <w:p w14:paraId="7BADF2E7" w14:textId="77777777" w:rsidR="007E51F8" w:rsidRPr="00C92BAB" w:rsidRDefault="007E51F8" w:rsidP="007E51F8">
      <w:pPr>
        <w:pStyle w:val="Title"/>
        <w:ind w:left="1440"/>
        <w:jc w:val="both"/>
        <w:rPr>
          <w:rFonts w:asciiTheme="minorHAnsi" w:hAnsiTheme="minorHAnsi" w:cs="Arial"/>
          <w:b w:val="0"/>
          <w:sz w:val="23"/>
          <w:szCs w:val="23"/>
        </w:rPr>
      </w:pPr>
      <w:r w:rsidRPr="00C92BAB">
        <w:rPr>
          <w:rFonts w:asciiTheme="minorHAnsi" w:hAnsiTheme="minorHAnsi" w:cs="Arial"/>
          <w:b w:val="0"/>
          <w:sz w:val="23"/>
          <w:szCs w:val="23"/>
        </w:rPr>
        <w:t>That:</w:t>
      </w:r>
    </w:p>
    <w:p w14:paraId="5B4C7670" w14:textId="3824C2B8" w:rsidR="007E51F8" w:rsidRDefault="007E51F8" w:rsidP="007E51F8">
      <w:pPr>
        <w:pStyle w:val="Title"/>
        <w:ind w:left="1440"/>
        <w:jc w:val="both"/>
        <w:rPr>
          <w:rFonts w:asciiTheme="minorHAnsi" w:hAnsiTheme="minorHAnsi" w:cs="Arial"/>
          <w:sz w:val="23"/>
          <w:szCs w:val="23"/>
        </w:rPr>
      </w:pPr>
    </w:p>
    <w:p w14:paraId="41EC1D77" w14:textId="77777777" w:rsidR="008111DA" w:rsidRPr="00707020" w:rsidRDefault="008111DA" w:rsidP="008111DA">
      <w:pPr>
        <w:pStyle w:val="Title"/>
        <w:numPr>
          <w:ilvl w:val="0"/>
          <w:numId w:val="32"/>
        </w:numPr>
        <w:ind w:left="1843"/>
        <w:jc w:val="both"/>
        <w:rPr>
          <w:rFonts w:asciiTheme="minorHAnsi" w:hAnsiTheme="minorHAnsi" w:cstheme="minorHAnsi"/>
          <w:b w:val="0"/>
          <w:sz w:val="23"/>
          <w:szCs w:val="23"/>
        </w:rPr>
      </w:pPr>
      <w:r w:rsidRPr="00707020">
        <w:rPr>
          <w:rFonts w:asciiTheme="minorHAnsi" w:hAnsiTheme="minorHAnsi" w:cstheme="minorHAnsi"/>
          <w:b w:val="0"/>
          <w:sz w:val="23"/>
          <w:szCs w:val="23"/>
        </w:rPr>
        <w:t>The General Purpose Financial Reports for the Year ending 30 June 2026 Report is noted.</w:t>
      </w:r>
    </w:p>
    <w:p w14:paraId="1A333A05" w14:textId="77777777" w:rsidR="008111DA" w:rsidRPr="00707020" w:rsidRDefault="008111DA" w:rsidP="008111DA">
      <w:pPr>
        <w:pStyle w:val="Title"/>
        <w:ind w:left="1843"/>
        <w:jc w:val="both"/>
        <w:rPr>
          <w:rFonts w:asciiTheme="minorHAnsi" w:hAnsiTheme="minorHAnsi" w:cstheme="minorHAnsi"/>
          <w:b w:val="0"/>
          <w:sz w:val="23"/>
          <w:szCs w:val="23"/>
        </w:rPr>
      </w:pPr>
    </w:p>
    <w:p w14:paraId="3A4598D9" w14:textId="77777777" w:rsidR="008111DA" w:rsidRPr="00707020" w:rsidRDefault="008111DA" w:rsidP="008111DA">
      <w:pPr>
        <w:pStyle w:val="Title"/>
        <w:numPr>
          <w:ilvl w:val="0"/>
          <w:numId w:val="32"/>
        </w:numPr>
        <w:ind w:left="1843"/>
        <w:jc w:val="both"/>
        <w:rPr>
          <w:rFonts w:asciiTheme="minorHAnsi" w:hAnsiTheme="minorHAnsi" w:cstheme="minorHAnsi"/>
          <w:b w:val="0"/>
          <w:sz w:val="23"/>
          <w:szCs w:val="23"/>
        </w:rPr>
      </w:pPr>
      <w:r w:rsidRPr="00707020">
        <w:rPr>
          <w:rFonts w:asciiTheme="minorHAnsi" w:hAnsiTheme="minorHAnsi" w:cstheme="minorHAnsi"/>
          <w:b w:val="0"/>
          <w:sz w:val="23"/>
          <w:szCs w:val="23"/>
        </w:rPr>
        <w:t xml:space="preserve">The </w:t>
      </w:r>
      <w:r>
        <w:rPr>
          <w:rFonts w:asciiTheme="minorHAnsi" w:hAnsiTheme="minorHAnsi" w:cstheme="minorHAnsi"/>
          <w:b w:val="0"/>
          <w:sz w:val="23"/>
          <w:szCs w:val="23"/>
        </w:rPr>
        <w:t xml:space="preserve">Board of Management notes that the Audit </w:t>
      </w:r>
      <w:r w:rsidRPr="00707020">
        <w:rPr>
          <w:rFonts w:asciiTheme="minorHAnsi" w:hAnsiTheme="minorHAnsi" w:cstheme="minorHAnsi"/>
          <w:b w:val="0"/>
          <w:sz w:val="23"/>
          <w:szCs w:val="23"/>
        </w:rPr>
        <w:t xml:space="preserve">Committee is satisfied that the 2025/2026 General Purpose Financial Reports present fairly the </w:t>
      </w:r>
      <w:proofErr w:type="gramStart"/>
      <w:r w:rsidRPr="00707020">
        <w:rPr>
          <w:rFonts w:asciiTheme="minorHAnsi" w:hAnsiTheme="minorHAnsi" w:cstheme="minorHAnsi"/>
          <w:b w:val="0"/>
          <w:sz w:val="23"/>
          <w:szCs w:val="23"/>
        </w:rPr>
        <w:t>state of affairs</w:t>
      </w:r>
      <w:proofErr w:type="gramEnd"/>
      <w:r w:rsidRPr="00707020">
        <w:rPr>
          <w:rFonts w:asciiTheme="minorHAnsi" w:hAnsiTheme="minorHAnsi" w:cstheme="minorHAnsi"/>
          <w:b w:val="0"/>
          <w:sz w:val="23"/>
          <w:szCs w:val="23"/>
        </w:rPr>
        <w:t xml:space="preserve"> of the organisation.</w:t>
      </w:r>
    </w:p>
    <w:p w14:paraId="1B059E2B" w14:textId="77777777" w:rsidR="008111DA" w:rsidRPr="00707020" w:rsidRDefault="008111DA" w:rsidP="008111DA">
      <w:pPr>
        <w:pStyle w:val="Title"/>
        <w:ind w:left="1843"/>
        <w:jc w:val="both"/>
        <w:rPr>
          <w:rFonts w:asciiTheme="minorHAnsi" w:hAnsiTheme="minorHAnsi" w:cstheme="minorHAnsi"/>
          <w:b w:val="0"/>
          <w:sz w:val="23"/>
          <w:szCs w:val="23"/>
        </w:rPr>
      </w:pPr>
    </w:p>
    <w:p w14:paraId="41918939" w14:textId="2B4DFDFA" w:rsidR="008111DA" w:rsidRDefault="008111DA" w:rsidP="008111DA">
      <w:pPr>
        <w:pStyle w:val="Title"/>
        <w:numPr>
          <w:ilvl w:val="0"/>
          <w:numId w:val="32"/>
        </w:numPr>
        <w:ind w:left="1843"/>
        <w:jc w:val="both"/>
        <w:rPr>
          <w:rFonts w:asciiTheme="minorHAnsi" w:hAnsiTheme="minorHAnsi" w:cstheme="minorHAnsi"/>
          <w:b w:val="0"/>
          <w:sz w:val="23"/>
          <w:szCs w:val="23"/>
        </w:rPr>
      </w:pPr>
      <w:r w:rsidRPr="00417BC5">
        <w:rPr>
          <w:rFonts w:asciiTheme="minorHAnsi" w:hAnsiTheme="minorHAnsi" w:cstheme="minorHAnsi"/>
          <w:b w:val="0"/>
          <w:sz w:val="23"/>
          <w:szCs w:val="23"/>
        </w:rPr>
        <w:t>The General</w:t>
      </w:r>
      <w:r w:rsidR="0084794E">
        <w:rPr>
          <w:rFonts w:asciiTheme="minorHAnsi" w:hAnsiTheme="minorHAnsi" w:cstheme="minorHAnsi"/>
          <w:b w:val="0"/>
          <w:sz w:val="23"/>
          <w:szCs w:val="23"/>
        </w:rPr>
        <w:t xml:space="preserve"> </w:t>
      </w:r>
      <w:r w:rsidRPr="00417BC5">
        <w:rPr>
          <w:rFonts w:asciiTheme="minorHAnsi" w:hAnsiTheme="minorHAnsi" w:cstheme="minorHAnsi"/>
          <w:b w:val="0"/>
          <w:sz w:val="23"/>
          <w:szCs w:val="23"/>
        </w:rPr>
        <w:t xml:space="preserve">Purpose Financial Reports including the Annual Financial Statements for the year ending 30 June 2026 are received and adopted. </w:t>
      </w:r>
    </w:p>
    <w:p w14:paraId="074A32FE" w14:textId="77777777" w:rsidR="008111DA" w:rsidRDefault="008111DA" w:rsidP="008111DA">
      <w:pPr>
        <w:pStyle w:val="ListParagraph"/>
        <w:ind w:left="1843"/>
        <w:rPr>
          <w:rFonts w:asciiTheme="minorHAnsi" w:hAnsiTheme="minorHAnsi" w:cstheme="minorHAnsi"/>
          <w:b/>
          <w:sz w:val="23"/>
          <w:szCs w:val="23"/>
        </w:rPr>
      </w:pPr>
    </w:p>
    <w:p w14:paraId="4492E13C" w14:textId="77777777" w:rsidR="008111DA" w:rsidRDefault="008111DA" w:rsidP="008111DA">
      <w:pPr>
        <w:pStyle w:val="Title"/>
        <w:numPr>
          <w:ilvl w:val="0"/>
          <w:numId w:val="32"/>
        </w:numPr>
        <w:ind w:left="1843"/>
        <w:jc w:val="both"/>
        <w:rPr>
          <w:rFonts w:asciiTheme="minorHAnsi" w:hAnsiTheme="minorHAnsi" w:cstheme="minorHAnsi"/>
          <w:b w:val="0"/>
          <w:sz w:val="23"/>
          <w:szCs w:val="23"/>
        </w:rPr>
      </w:pPr>
      <w:r>
        <w:rPr>
          <w:rFonts w:asciiTheme="minorHAnsi" w:hAnsiTheme="minorHAnsi" w:cstheme="minorHAnsi"/>
          <w:b w:val="0"/>
          <w:sz w:val="23"/>
          <w:szCs w:val="23"/>
        </w:rPr>
        <w:t>The Chair and Chief Executive Officer be authorised to sign the Certification of Financial Statements in relation to the audit for the 2025/2026 financial year.</w:t>
      </w:r>
    </w:p>
    <w:p w14:paraId="51D7A605" w14:textId="77777777" w:rsidR="008111DA" w:rsidRDefault="008111DA" w:rsidP="008111DA">
      <w:pPr>
        <w:pStyle w:val="ListParagraph"/>
        <w:ind w:left="1843"/>
        <w:rPr>
          <w:rFonts w:asciiTheme="minorHAnsi" w:hAnsiTheme="minorHAnsi" w:cstheme="minorHAnsi"/>
          <w:b/>
          <w:sz w:val="23"/>
          <w:szCs w:val="23"/>
        </w:rPr>
      </w:pPr>
    </w:p>
    <w:p w14:paraId="5908E4E2" w14:textId="77777777" w:rsidR="008111DA" w:rsidRPr="00707020" w:rsidRDefault="008111DA" w:rsidP="008111DA">
      <w:pPr>
        <w:pStyle w:val="Title"/>
        <w:numPr>
          <w:ilvl w:val="0"/>
          <w:numId w:val="32"/>
        </w:numPr>
        <w:ind w:left="1843"/>
        <w:jc w:val="both"/>
        <w:rPr>
          <w:rFonts w:asciiTheme="minorHAnsi" w:hAnsiTheme="minorHAnsi" w:cstheme="minorHAnsi"/>
          <w:b w:val="0"/>
          <w:sz w:val="23"/>
          <w:szCs w:val="23"/>
        </w:rPr>
      </w:pPr>
      <w:r>
        <w:rPr>
          <w:rFonts w:asciiTheme="minorHAnsi" w:hAnsiTheme="minorHAnsi" w:cstheme="minorHAnsi"/>
          <w:b w:val="0"/>
          <w:sz w:val="23"/>
          <w:szCs w:val="23"/>
        </w:rPr>
        <w:t xml:space="preserve">A copy of the </w:t>
      </w:r>
      <w:r w:rsidRPr="00417BC5">
        <w:rPr>
          <w:rFonts w:asciiTheme="minorHAnsi" w:hAnsiTheme="minorHAnsi" w:cstheme="minorHAnsi"/>
          <w:b w:val="0"/>
          <w:sz w:val="23"/>
          <w:szCs w:val="23"/>
        </w:rPr>
        <w:t xml:space="preserve">General Purpose Financial Reports including the Annual Financial Statements for the year ending 30 June 2026 </w:t>
      </w:r>
      <w:r>
        <w:rPr>
          <w:rFonts w:asciiTheme="minorHAnsi" w:hAnsiTheme="minorHAnsi" w:cstheme="minorHAnsi"/>
          <w:b w:val="0"/>
          <w:sz w:val="23"/>
          <w:szCs w:val="23"/>
        </w:rPr>
        <w:t>are provided to the Constituent Councils.</w:t>
      </w:r>
    </w:p>
    <w:p w14:paraId="754EE34F" w14:textId="7DF27AB9" w:rsidR="00D91EA1" w:rsidRPr="00C92BAB" w:rsidRDefault="00D91EA1" w:rsidP="009D1BB3">
      <w:pPr>
        <w:pStyle w:val="Title"/>
        <w:jc w:val="both"/>
        <w:rPr>
          <w:rFonts w:asciiTheme="minorHAnsi" w:hAnsiTheme="minorHAnsi" w:cs="Arial"/>
          <w:sz w:val="23"/>
          <w:szCs w:val="23"/>
        </w:rPr>
      </w:pPr>
    </w:p>
    <w:p w14:paraId="036F7D01" w14:textId="77777777" w:rsidR="003B5D27" w:rsidRPr="00D94342" w:rsidRDefault="003B5D27" w:rsidP="007E51F8">
      <w:pPr>
        <w:pStyle w:val="Title"/>
        <w:ind w:left="720"/>
        <w:jc w:val="both"/>
        <w:rPr>
          <w:rFonts w:asciiTheme="minorHAnsi" w:hAnsiTheme="minorHAnsi"/>
          <w:b w:val="0"/>
          <w:sz w:val="23"/>
          <w:szCs w:val="23"/>
        </w:rPr>
      </w:pPr>
    </w:p>
    <w:p w14:paraId="671B489B" w14:textId="2669F706" w:rsidR="005166B0" w:rsidRPr="00D94342" w:rsidRDefault="005166B0" w:rsidP="005166B0">
      <w:pPr>
        <w:tabs>
          <w:tab w:val="left" w:pos="3119"/>
          <w:tab w:val="left" w:pos="4320"/>
          <w:tab w:val="left" w:pos="5040"/>
          <w:tab w:val="left" w:pos="6480"/>
          <w:tab w:val="left" w:pos="9000"/>
        </w:tabs>
        <w:spacing w:after="240"/>
        <w:ind w:left="2160" w:right="-634" w:hanging="720"/>
        <w:jc w:val="both"/>
        <w:rPr>
          <w:rFonts w:asciiTheme="minorHAnsi" w:hAnsiTheme="minorHAnsi" w:cs="Arial"/>
          <w:sz w:val="23"/>
          <w:szCs w:val="23"/>
        </w:rPr>
      </w:pPr>
      <w:r w:rsidRPr="001F2714">
        <w:rPr>
          <w:rFonts w:asciiTheme="minorHAnsi" w:hAnsiTheme="minorHAnsi" w:cs="Arial"/>
          <w:sz w:val="23"/>
          <w:szCs w:val="23"/>
        </w:rPr>
        <w:t>Seconded by</w:t>
      </w:r>
      <w:r w:rsidR="008F2D6F" w:rsidRPr="001F2714">
        <w:rPr>
          <w:rFonts w:asciiTheme="minorHAnsi" w:hAnsiTheme="minorHAnsi" w:cs="Arial"/>
          <w:sz w:val="23"/>
          <w:szCs w:val="23"/>
        </w:rPr>
        <w:t xml:space="preserve"> </w:t>
      </w:r>
      <w:r w:rsidR="00446E63" w:rsidRPr="00446E63">
        <w:rPr>
          <w:rFonts w:asciiTheme="minorHAnsi" w:hAnsiTheme="minorHAnsi" w:cs="Arial"/>
          <w:sz w:val="23"/>
          <w:szCs w:val="23"/>
        </w:rPr>
        <w:t xml:space="preserve">Cr </w:t>
      </w:r>
      <w:r w:rsidR="0084794E">
        <w:rPr>
          <w:rFonts w:asciiTheme="minorHAnsi" w:hAnsiTheme="minorHAnsi" w:cs="Arial"/>
          <w:sz w:val="23"/>
          <w:szCs w:val="23"/>
        </w:rPr>
        <w:t>C Granozio</w:t>
      </w:r>
    </w:p>
    <w:bookmarkEnd w:id="6"/>
    <w:p w14:paraId="1CBD59D2" w14:textId="35745A9E" w:rsidR="005166B0" w:rsidRDefault="001629D5" w:rsidP="003C1F20">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r w:rsidRPr="00D94342">
        <w:rPr>
          <w:rFonts w:asciiTheme="minorHAnsi" w:hAnsiTheme="minorHAnsi" w:cs="Arial"/>
          <w:b/>
          <w:sz w:val="23"/>
          <w:szCs w:val="23"/>
        </w:rPr>
        <w:tab/>
      </w:r>
      <w:r w:rsidR="005166B0" w:rsidRPr="00D94342">
        <w:rPr>
          <w:rFonts w:asciiTheme="minorHAnsi" w:hAnsiTheme="minorHAnsi" w:cs="Arial"/>
          <w:b/>
          <w:sz w:val="23"/>
          <w:szCs w:val="23"/>
        </w:rPr>
        <w:t>CARRIED UNANIMOUSLY</w:t>
      </w:r>
      <w:r w:rsidR="00CD0D10" w:rsidRPr="00D94342">
        <w:rPr>
          <w:rFonts w:asciiTheme="minorHAnsi" w:hAnsiTheme="minorHAnsi" w:cs="Arial"/>
          <w:b/>
          <w:sz w:val="23"/>
          <w:szCs w:val="23"/>
        </w:rPr>
        <w:t xml:space="preserve"> </w:t>
      </w:r>
      <w:r w:rsidR="00DE0F1B">
        <w:rPr>
          <w:rFonts w:asciiTheme="minorHAnsi" w:hAnsiTheme="minorHAnsi" w:cs="Arial"/>
          <w:b/>
          <w:sz w:val="23"/>
          <w:szCs w:val="23"/>
        </w:rPr>
        <w:t xml:space="preserve">      </w:t>
      </w:r>
      <w:r w:rsidR="005166B0" w:rsidRPr="00D94342">
        <w:rPr>
          <w:rFonts w:asciiTheme="minorHAnsi" w:hAnsiTheme="minorHAnsi" w:cs="Arial"/>
          <w:b/>
          <w:sz w:val="23"/>
          <w:szCs w:val="23"/>
        </w:rPr>
        <w:t xml:space="preserve">2: </w:t>
      </w:r>
      <w:r w:rsidR="009D1BB3">
        <w:rPr>
          <w:rFonts w:asciiTheme="minorHAnsi" w:hAnsiTheme="minorHAnsi" w:cs="Arial"/>
          <w:b/>
          <w:sz w:val="23"/>
          <w:szCs w:val="23"/>
        </w:rPr>
        <w:t>0</w:t>
      </w:r>
      <w:r w:rsidR="008111DA">
        <w:rPr>
          <w:rFonts w:asciiTheme="minorHAnsi" w:hAnsiTheme="minorHAnsi" w:cs="Arial"/>
          <w:b/>
          <w:sz w:val="23"/>
          <w:szCs w:val="23"/>
        </w:rPr>
        <w:t>82026</w:t>
      </w:r>
    </w:p>
    <w:p w14:paraId="2890D325" w14:textId="77777777" w:rsidR="00072179" w:rsidRPr="00D94342" w:rsidRDefault="00072179" w:rsidP="003C1F20">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p>
    <w:p w14:paraId="5707002F" w14:textId="77777777" w:rsidR="00337317" w:rsidRDefault="00337317" w:rsidP="00DE3D98">
      <w:pPr>
        <w:tabs>
          <w:tab w:val="left" w:pos="0"/>
          <w:tab w:val="left" w:pos="3119"/>
          <w:tab w:val="left" w:pos="4320"/>
          <w:tab w:val="left" w:pos="5040"/>
          <w:tab w:val="left" w:pos="6480"/>
          <w:tab w:val="left" w:pos="9000"/>
        </w:tabs>
        <w:spacing w:line="360" w:lineRule="auto"/>
        <w:ind w:left="720" w:right="-634" w:hanging="720"/>
        <w:rPr>
          <w:rFonts w:asciiTheme="minorHAnsi" w:hAnsiTheme="minorHAnsi" w:cs="Arial"/>
          <w:bCs/>
          <w:sz w:val="23"/>
          <w:szCs w:val="23"/>
        </w:rPr>
      </w:pPr>
    </w:p>
    <w:p w14:paraId="11E0ECC7" w14:textId="77777777" w:rsidR="00F86486" w:rsidRDefault="00F86486" w:rsidP="00DE3D98">
      <w:pPr>
        <w:tabs>
          <w:tab w:val="left" w:pos="0"/>
          <w:tab w:val="left" w:pos="3119"/>
          <w:tab w:val="left" w:pos="4320"/>
          <w:tab w:val="left" w:pos="5040"/>
          <w:tab w:val="left" w:pos="6480"/>
          <w:tab w:val="left" w:pos="9000"/>
        </w:tabs>
        <w:spacing w:line="360" w:lineRule="auto"/>
        <w:ind w:left="720" w:right="-634" w:hanging="720"/>
        <w:rPr>
          <w:rFonts w:asciiTheme="minorHAnsi" w:hAnsiTheme="minorHAnsi" w:cs="Arial"/>
          <w:bCs/>
          <w:sz w:val="23"/>
          <w:szCs w:val="23"/>
        </w:rPr>
      </w:pPr>
    </w:p>
    <w:p w14:paraId="5C5F74EE" w14:textId="77777777" w:rsidR="00F86486" w:rsidRPr="00DE3D98" w:rsidRDefault="00F86486" w:rsidP="00DE3D98">
      <w:pPr>
        <w:tabs>
          <w:tab w:val="left" w:pos="0"/>
          <w:tab w:val="left" w:pos="3119"/>
          <w:tab w:val="left" w:pos="4320"/>
          <w:tab w:val="left" w:pos="5040"/>
          <w:tab w:val="left" w:pos="6480"/>
          <w:tab w:val="left" w:pos="9000"/>
        </w:tabs>
        <w:spacing w:line="360" w:lineRule="auto"/>
        <w:ind w:left="720" w:right="-634" w:hanging="720"/>
        <w:rPr>
          <w:rFonts w:asciiTheme="minorHAnsi" w:hAnsiTheme="minorHAnsi" w:cs="Arial"/>
          <w:bCs/>
          <w:sz w:val="23"/>
          <w:szCs w:val="23"/>
        </w:rPr>
      </w:pPr>
    </w:p>
    <w:p w14:paraId="0FD62AC4" w14:textId="7D35185D" w:rsidR="00DA015F" w:rsidRDefault="00820ECD" w:rsidP="0008580A">
      <w:pPr>
        <w:pStyle w:val="Title"/>
        <w:spacing w:line="360" w:lineRule="auto"/>
        <w:ind w:left="1440" w:right="-634" w:hanging="720"/>
        <w:jc w:val="left"/>
        <w:rPr>
          <w:rFonts w:asciiTheme="minorHAnsi" w:hAnsiTheme="minorHAnsi" w:cs="Arial"/>
          <w:sz w:val="23"/>
          <w:szCs w:val="23"/>
        </w:rPr>
      </w:pPr>
      <w:r>
        <w:rPr>
          <w:rFonts w:asciiTheme="minorHAnsi" w:hAnsiTheme="minorHAnsi" w:cs="Arial"/>
          <w:sz w:val="23"/>
          <w:szCs w:val="23"/>
        </w:rPr>
        <w:lastRenderedPageBreak/>
        <w:t>7</w:t>
      </w:r>
      <w:r w:rsidR="001629D5" w:rsidRPr="00D94342">
        <w:rPr>
          <w:rFonts w:asciiTheme="minorHAnsi" w:hAnsiTheme="minorHAnsi" w:cs="Arial"/>
          <w:sz w:val="23"/>
          <w:szCs w:val="23"/>
        </w:rPr>
        <w:t>.2</w:t>
      </w:r>
      <w:r w:rsidR="001629D5" w:rsidRPr="00D94342">
        <w:rPr>
          <w:rFonts w:asciiTheme="minorHAnsi" w:hAnsiTheme="minorHAnsi" w:cs="Arial"/>
          <w:sz w:val="23"/>
          <w:szCs w:val="23"/>
        </w:rPr>
        <w:tab/>
      </w:r>
      <w:r w:rsidR="008111DA">
        <w:rPr>
          <w:rFonts w:asciiTheme="minorHAnsi" w:hAnsiTheme="minorHAnsi" w:cstheme="minorHAnsi"/>
          <w:sz w:val="23"/>
          <w:szCs w:val="23"/>
        </w:rPr>
        <w:t>REPORT ON FINANCIAL RESULTS FOR THE YEAR ENDED 30 JUNE 2026</w:t>
      </w:r>
    </w:p>
    <w:p w14:paraId="643DA4DC" w14:textId="77777777" w:rsidR="0039401B" w:rsidRDefault="0039401B" w:rsidP="00446E63">
      <w:pPr>
        <w:ind w:left="720" w:right="-634" w:firstLine="720"/>
        <w:jc w:val="both"/>
        <w:rPr>
          <w:rFonts w:asciiTheme="minorHAnsi" w:hAnsiTheme="minorHAnsi" w:cs="Arial"/>
          <w:sz w:val="23"/>
          <w:szCs w:val="23"/>
          <w:u w:val="single"/>
        </w:rPr>
      </w:pPr>
      <w:bookmarkStart w:id="7" w:name="_Hlk7449187"/>
    </w:p>
    <w:p w14:paraId="50B842FE" w14:textId="7A7D2044" w:rsidR="00446E63" w:rsidRDefault="00446E63" w:rsidP="00446E63">
      <w:pPr>
        <w:ind w:left="720" w:right="-634" w:firstLine="720"/>
        <w:jc w:val="both"/>
        <w:rPr>
          <w:rFonts w:asciiTheme="minorHAnsi" w:hAnsiTheme="minorHAnsi" w:cs="Arial"/>
          <w:sz w:val="23"/>
          <w:szCs w:val="23"/>
          <w:u w:val="single"/>
        </w:rPr>
      </w:pPr>
      <w:r w:rsidRPr="00A3577E">
        <w:rPr>
          <w:rFonts w:asciiTheme="minorHAnsi" w:hAnsiTheme="minorHAnsi" w:cs="Arial"/>
          <w:sz w:val="23"/>
          <w:szCs w:val="23"/>
          <w:u w:val="single"/>
        </w:rPr>
        <w:t xml:space="preserve">Cr </w:t>
      </w:r>
      <w:r w:rsidR="0084794E">
        <w:rPr>
          <w:rFonts w:asciiTheme="minorHAnsi" w:hAnsiTheme="minorHAnsi" w:cs="Arial"/>
          <w:sz w:val="23"/>
          <w:szCs w:val="23"/>
          <w:u w:val="single"/>
        </w:rPr>
        <w:t>J Nenke</w:t>
      </w:r>
      <w:r>
        <w:rPr>
          <w:rFonts w:asciiTheme="minorHAnsi" w:hAnsiTheme="minorHAnsi" w:cs="Arial"/>
          <w:sz w:val="23"/>
          <w:szCs w:val="23"/>
          <w:u w:val="single"/>
        </w:rPr>
        <w:t xml:space="preserve"> moved</w:t>
      </w:r>
      <w:r w:rsidRPr="00A3577E">
        <w:rPr>
          <w:rFonts w:asciiTheme="minorHAnsi" w:hAnsiTheme="minorHAnsi" w:cs="Arial"/>
          <w:sz w:val="23"/>
          <w:szCs w:val="23"/>
          <w:u w:val="single"/>
        </w:rPr>
        <w:t>:</w:t>
      </w:r>
    </w:p>
    <w:p w14:paraId="362876FB" w14:textId="77777777" w:rsidR="005F63E6" w:rsidRDefault="005F63E6" w:rsidP="0031284F">
      <w:pPr>
        <w:autoSpaceDE w:val="0"/>
        <w:autoSpaceDN w:val="0"/>
        <w:adjustRightInd w:val="0"/>
        <w:ind w:left="1735"/>
        <w:jc w:val="both"/>
        <w:rPr>
          <w:rFonts w:asciiTheme="minorHAnsi" w:hAnsiTheme="minorHAnsi" w:cs="Arial"/>
          <w:sz w:val="23"/>
          <w:szCs w:val="23"/>
        </w:rPr>
      </w:pPr>
    </w:p>
    <w:bookmarkEnd w:id="7"/>
    <w:p w14:paraId="62C82519" w14:textId="77777777" w:rsidR="00DE241B" w:rsidRPr="008070D9" w:rsidRDefault="0031284F" w:rsidP="00DE241B">
      <w:pPr>
        <w:pStyle w:val="Title"/>
        <w:ind w:left="720"/>
        <w:jc w:val="both"/>
        <w:rPr>
          <w:rFonts w:asciiTheme="minorHAnsi" w:hAnsiTheme="minorHAnsi" w:cstheme="minorHAnsi"/>
          <w:b w:val="0"/>
          <w:sz w:val="23"/>
          <w:szCs w:val="23"/>
        </w:rPr>
      </w:pPr>
      <w:r>
        <w:rPr>
          <w:rFonts w:asciiTheme="minorHAnsi" w:hAnsiTheme="minorHAnsi"/>
          <w:b w:val="0"/>
          <w:sz w:val="23"/>
          <w:szCs w:val="23"/>
        </w:rPr>
        <w:tab/>
      </w:r>
      <w:r w:rsidR="00DE241B" w:rsidRPr="008070D9">
        <w:rPr>
          <w:rFonts w:asciiTheme="minorHAnsi" w:hAnsiTheme="minorHAnsi" w:cstheme="minorHAnsi"/>
          <w:b w:val="0"/>
          <w:sz w:val="23"/>
          <w:szCs w:val="23"/>
        </w:rPr>
        <w:t>That:</w:t>
      </w:r>
    </w:p>
    <w:p w14:paraId="334420B3" w14:textId="77777777" w:rsidR="00DE241B" w:rsidRPr="008070D9" w:rsidRDefault="00DE241B" w:rsidP="00DE241B">
      <w:pPr>
        <w:pStyle w:val="Title"/>
        <w:ind w:left="720"/>
        <w:jc w:val="both"/>
        <w:rPr>
          <w:rFonts w:asciiTheme="minorHAnsi" w:hAnsiTheme="minorHAnsi" w:cstheme="minorHAnsi"/>
          <w:b w:val="0"/>
          <w:sz w:val="23"/>
          <w:szCs w:val="23"/>
        </w:rPr>
      </w:pPr>
    </w:p>
    <w:p w14:paraId="400376FC" w14:textId="21E8291D" w:rsidR="008111DA" w:rsidRPr="007C4859" w:rsidRDefault="008111DA" w:rsidP="008111DA">
      <w:pPr>
        <w:pStyle w:val="Title"/>
        <w:ind w:left="1418"/>
        <w:jc w:val="both"/>
        <w:rPr>
          <w:rFonts w:cs="Arial"/>
          <w:sz w:val="23"/>
          <w:szCs w:val="23"/>
        </w:rPr>
      </w:pPr>
      <w:r w:rsidRPr="007C4859">
        <w:rPr>
          <w:rFonts w:asciiTheme="minorHAnsi" w:hAnsiTheme="minorHAnsi" w:cs="Arial"/>
          <w:b w:val="0"/>
          <w:sz w:val="23"/>
          <w:szCs w:val="23"/>
        </w:rPr>
        <w:t xml:space="preserve">The report on Financial Results for the Year Ending 30 June </w:t>
      </w:r>
      <w:r>
        <w:rPr>
          <w:rFonts w:asciiTheme="minorHAnsi" w:hAnsiTheme="minorHAnsi" w:cs="Arial"/>
          <w:b w:val="0"/>
          <w:sz w:val="23"/>
          <w:szCs w:val="23"/>
        </w:rPr>
        <w:t>2026</w:t>
      </w:r>
      <w:r w:rsidRPr="007C4859">
        <w:rPr>
          <w:rFonts w:asciiTheme="minorHAnsi" w:hAnsiTheme="minorHAnsi" w:cs="Arial"/>
          <w:b w:val="0"/>
          <w:sz w:val="23"/>
          <w:szCs w:val="23"/>
        </w:rPr>
        <w:t xml:space="preserve"> is received.</w:t>
      </w:r>
    </w:p>
    <w:p w14:paraId="54A3C463" w14:textId="55C7EF3F" w:rsidR="005F63E6" w:rsidRDefault="005F63E6" w:rsidP="00DE241B">
      <w:pPr>
        <w:pStyle w:val="Title"/>
        <w:ind w:left="720"/>
        <w:jc w:val="both"/>
        <w:rPr>
          <w:rFonts w:asciiTheme="minorHAnsi" w:hAnsiTheme="minorHAnsi" w:cs="Arial"/>
          <w:sz w:val="23"/>
          <w:szCs w:val="23"/>
        </w:rPr>
      </w:pPr>
    </w:p>
    <w:p w14:paraId="7E9DDBAB" w14:textId="77777777" w:rsidR="00505A19" w:rsidRDefault="00505A19" w:rsidP="007E51F8">
      <w:pPr>
        <w:pStyle w:val="Title"/>
        <w:tabs>
          <w:tab w:val="left" w:pos="0"/>
        </w:tabs>
        <w:ind w:left="1310"/>
        <w:jc w:val="both"/>
        <w:rPr>
          <w:rFonts w:asciiTheme="minorHAnsi" w:hAnsiTheme="minorHAnsi" w:cs="Arial"/>
          <w:sz w:val="23"/>
          <w:szCs w:val="23"/>
        </w:rPr>
      </w:pPr>
    </w:p>
    <w:p w14:paraId="1305041A" w14:textId="0A35AF3B" w:rsidR="00377F5D" w:rsidRPr="00D94342" w:rsidRDefault="00377F5D" w:rsidP="00377F5D">
      <w:pPr>
        <w:tabs>
          <w:tab w:val="left" w:pos="720"/>
          <w:tab w:val="left" w:pos="3119"/>
          <w:tab w:val="left" w:pos="4320"/>
          <w:tab w:val="left" w:pos="5040"/>
          <w:tab w:val="left" w:pos="6480"/>
          <w:tab w:val="left" w:pos="9000"/>
        </w:tabs>
        <w:spacing w:after="240"/>
        <w:ind w:left="1440" w:right="-634" w:hanging="720"/>
        <w:jc w:val="both"/>
        <w:rPr>
          <w:rFonts w:asciiTheme="minorHAnsi" w:hAnsiTheme="minorHAnsi" w:cs="Arial"/>
          <w:sz w:val="23"/>
          <w:szCs w:val="23"/>
          <w:u w:val="single"/>
        </w:rPr>
      </w:pPr>
      <w:r>
        <w:rPr>
          <w:rFonts w:asciiTheme="minorHAnsi" w:hAnsiTheme="minorHAnsi" w:cs="Arial"/>
          <w:sz w:val="23"/>
          <w:szCs w:val="23"/>
        </w:rPr>
        <w:tab/>
      </w:r>
      <w:r w:rsidRPr="001F2714">
        <w:rPr>
          <w:rFonts w:asciiTheme="minorHAnsi" w:hAnsiTheme="minorHAnsi" w:cs="Arial"/>
          <w:sz w:val="23"/>
          <w:szCs w:val="23"/>
        </w:rPr>
        <w:t xml:space="preserve">Seconded </w:t>
      </w:r>
      <w:r w:rsidR="005D075D">
        <w:rPr>
          <w:rFonts w:asciiTheme="minorHAnsi" w:hAnsiTheme="minorHAnsi" w:cs="Arial"/>
          <w:sz w:val="23"/>
          <w:szCs w:val="23"/>
        </w:rPr>
        <w:t>by Cr</w:t>
      </w:r>
      <w:r w:rsidRPr="001F2714">
        <w:rPr>
          <w:rFonts w:asciiTheme="minorHAnsi" w:hAnsiTheme="minorHAnsi" w:cs="Arial"/>
          <w:sz w:val="23"/>
          <w:szCs w:val="23"/>
        </w:rPr>
        <w:t xml:space="preserve"> </w:t>
      </w:r>
      <w:r w:rsidR="0084794E" w:rsidRPr="0084794E">
        <w:rPr>
          <w:rFonts w:asciiTheme="minorHAnsi" w:hAnsiTheme="minorHAnsi" w:cs="Arial"/>
          <w:sz w:val="23"/>
          <w:szCs w:val="23"/>
        </w:rPr>
        <w:t>C Granozio</w:t>
      </w:r>
    </w:p>
    <w:p w14:paraId="11E95B91" w14:textId="6D9391A6" w:rsidR="005F63E6" w:rsidRDefault="005F63E6" w:rsidP="005F63E6">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r w:rsidRPr="00D94342">
        <w:rPr>
          <w:rFonts w:asciiTheme="minorHAnsi" w:hAnsiTheme="minorHAnsi" w:cs="Arial"/>
          <w:b/>
          <w:sz w:val="23"/>
          <w:szCs w:val="23"/>
        </w:rPr>
        <w:tab/>
        <w:t xml:space="preserve">CARRIED UNANIMOUSLY </w:t>
      </w:r>
      <w:r w:rsidR="00DE0F1B">
        <w:rPr>
          <w:rFonts w:asciiTheme="minorHAnsi" w:hAnsiTheme="minorHAnsi" w:cs="Arial"/>
          <w:b/>
          <w:sz w:val="23"/>
          <w:szCs w:val="23"/>
        </w:rPr>
        <w:t xml:space="preserve">     </w:t>
      </w:r>
      <w:r>
        <w:rPr>
          <w:rFonts w:asciiTheme="minorHAnsi" w:hAnsiTheme="minorHAnsi" w:cs="Arial"/>
          <w:b/>
          <w:sz w:val="23"/>
          <w:szCs w:val="23"/>
        </w:rPr>
        <w:t>3</w:t>
      </w:r>
      <w:r w:rsidRPr="00D94342">
        <w:rPr>
          <w:rFonts w:asciiTheme="minorHAnsi" w:hAnsiTheme="minorHAnsi" w:cs="Arial"/>
          <w:b/>
          <w:sz w:val="23"/>
          <w:szCs w:val="23"/>
        </w:rPr>
        <w:t xml:space="preserve">: </w:t>
      </w:r>
      <w:r w:rsidR="008111DA">
        <w:rPr>
          <w:rFonts w:asciiTheme="minorHAnsi" w:hAnsiTheme="minorHAnsi" w:cs="Arial"/>
          <w:b/>
          <w:sz w:val="23"/>
          <w:szCs w:val="23"/>
        </w:rPr>
        <w:t>082026</w:t>
      </w:r>
    </w:p>
    <w:p w14:paraId="48AE033B" w14:textId="77777777" w:rsidR="00820ECD" w:rsidRDefault="00820ECD" w:rsidP="00C06315">
      <w:pPr>
        <w:pStyle w:val="Title"/>
        <w:spacing w:line="360" w:lineRule="auto"/>
        <w:ind w:left="1440" w:right="-634" w:hanging="720"/>
        <w:jc w:val="left"/>
        <w:rPr>
          <w:rFonts w:asciiTheme="minorHAnsi" w:hAnsiTheme="minorHAnsi" w:cs="Arial"/>
          <w:sz w:val="23"/>
          <w:szCs w:val="23"/>
        </w:rPr>
      </w:pPr>
    </w:p>
    <w:p w14:paraId="12B40DA9" w14:textId="43EB9CFE" w:rsidR="00DE241B" w:rsidRPr="00DE241B" w:rsidRDefault="00820ECD" w:rsidP="00DE241B">
      <w:pPr>
        <w:pStyle w:val="Title"/>
        <w:spacing w:line="360" w:lineRule="auto"/>
        <w:ind w:left="1440" w:right="-634" w:hanging="720"/>
        <w:jc w:val="left"/>
        <w:rPr>
          <w:rFonts w:asciiTheme="minorHAnsi" w:hAnsiTheme="minorHAnsi" w:cs="Arial"/>
          <w:sz w:val="23"/>
          <w:szCs w:val="23"/>
        </w:rPr>
      </w:pPr>
      <w:r>
        <w:rPr>
          <w:rFonts w:asciiTheme="minorHAnsi" w:hAnsiTheme="minorHAnsi" w:cs="Arial"/>
          <w:sz w:val="23"/>
          <w:szCs w:val="23"/>
        </w:rPr>
        <w:t>7</w:t>
      </w:r>
      <w:r w:rsidR="005F63E6" w:rsidRPr="00BE2B96">
        <w:rPr>
          <w:rFonts w:asciiTheme="minorHAnsi" w:hAnsiTheme="minorHAnsi" w:cs="Arial"/>
          <w:sz w:val="23"/>
          <w:szCs w:val="23"/>
        </w:rPr>
        <w:t>.3</w:t>
      </w:r>
      <w:r w:rsidR="005F63E6" w:rsidRPr="00643BE3">
        <w:rPr>
          <w:rFonts w:asciiTheme="minorHAnsi" w:hAnsiTheme="minorHAnsi" w:cs="Arial"/>
          <w:sz w:val="23"/>
          <w:szCs w:val="23"/>
        </w:rPr>
        <w:tab/>
      </w:r>
      <w:r w:rsidR="00BE469E">
        <w:rPr>
          <w:rFonts w:asciiTheme="minorHAnsi" w:hAnsiTheme="minorHAnsi" w:cs="Arial"/>
          <w:sz w:val="23"/>
          <w:szCs w:val="23"/>
        </w:rPr>
        <w:t>ANNUAL BUSINESS PLAN 2025/2026 PERFORMANCE EVALUATION</w:t>
      </w:r>
    </w:p>
    <w:p w14:paraId="105303A0" w14:textId="22E56861" w:rsidR="00446E63" w:rsidRDefault="00617F73" w:rsidP="00446E63">
      <w:pPr>
        <w:ind w:left="720" w:right="-634" w:firstLine="720"/>
        <w:jc w:val="both"/>
        <w:rPr>
          <w:rFonts w:asciiTheme="minorHAnsi" w:hAnsiTheme="minorHAnsi" w:cs="Arial"/>
          <w:sz w:val="23"/>
          <w:szCs w:val="23"/>
          <w:u w:val="single"/>
        </w:rPr>
      </w:pPr>
      <w:r>
        <w:rPr>
          <w:rFonts w:asciiTheme="minorHAnsi" w:hAnsiTheme="minorHAnsi" w:cs="Arial"/>
          <w:sz w:val="23"/>
          <w:szCs w:val="23"/>
          <w:u w:val="single"/>
        </w:rPr>
        <w:t>M Hammond</w:t>
      </w:r>
      <w:r w:rsidR="0084794E">
        <w:rPr>
          <w:rFonts w:asciiTheme="minorHAnsi" w:hAnsiTheme="minorHAnsi" w:cs="Arial"/>
          <w:sz w:val="23"/>
          <w:szCs w:val="23"/>
          <w:u w:val="single"/>
        </w:rPr>
        <w:t xml:space="preserve"> </w:t>
      </w:r>
      <w:r w:rsidR="00446E63">
        <w:rPr>
          <w:rFonts w:asciiTheme="minorHAnsi" w:hAnsiTheme="minorHAnsi" w:cs="Arial"/>
          <w:sz w:val="23"/>
          <w:szCs w:val="23"/>
          <w:u w:val="single"/>
        </w:rPr>
        <w:t>moved</w:t>
      </w:r>
      <w:r w:rsidR="00446E63" w:rsidRPr="00A3577E">
        <w:rPr>
          <w:rFonts w:asciiTheme="minorHAnsi" w:hAnsiTheme="minorHAnsi" w:cs="Arial"/>
          <w:sz w:val="23"/>
          <w:szCs w:val="23"/>
          <w:u w:val="single"/>
        </w:rPr>
        <w:t>:</w:t>
      </w:r>
    </w:p>
    <w:p w14:paraId="7F2EF28F" w14:textId="76674A59" w:rsidR="005F63E6" w:rsidRDefault="005F63E6" w:rsidP="005F63E6">
      <w:pPr>
        <w:autoSpaceDE w:val="0"/>
        <w:autoSpaceDN w:val="0"/>
        <w:adjustRightInd w:val="0"/>
        <w:ind w:left="1134"/>
        <w:jc w:val="both"/>
        <w:rPr>
          <w:rFonts w:asciiTheme="minorHAnsi" w:hAnsiTheme="minorHAnsi" w:cs="Arial"/>
          <w:sz w:val="23"/>
          <w:szCs w:val="23"/>
        </w:rPr>
      </w:pPr>
    </w:p>
    <w:p w14:paraId="09579ACC" w14:textId="77777777" w:rsidR="00DE241B" w:rsidRPr="00DE241B" w:rsidRDefault="00DE241B" w:rsidP="001444D7">
      <w:pPr>
        <w:widowControl w:val="0"/>
        <w:autoSpaceDE w:val="0"/>
        <w:autoSpaceDN w:val="0"/>
        <w:adjustRightInd w:val="0"/>
        <w:spacing w:after="255" w:line="276" w:lineRule="atLeast"/>
        <w:ind w:left="1256" w:firstLine="184"/>
        <w:jc w:val="both"/>
        <w:rPr>
          <w:rFonts w:asciiTheme="minorHAnsi" w:eastAsiaTheme="minorEastAsia" w:hAnsiTheme="minorHAnsi" w:cstheme="minorHAnsi"/>
          <w:sz w:val="23"/>
          <w:szCs w:val="23"/>
        </w:rPr>
      </w:pPr>
      <w:r w:rsidRPr="00DE241B">
        <w:rPr>
          <w:rFonts w:asciiTheme="minorHAnsi" w:eastAsiaTheme="minorEastAsia" w:hAnsiTheme="minorHAnsi" w:cstheme="minorHAnsi"/>
          <w:sz w:val="23"/>
          <w:szCs w:val="23"/>
        </w:rPr>
        <w:t xml:space="preserve">That: </w:t>
      </w:r>
    </w:p>
    <w:p w14:paraId="5E857794" w14:textId="77777777" w:rsidR="00BE469E" w:rsidRPr="00EB5C8B" w:rsidRDefault="00BE469E" w:rsidP="00BE469E">
      <w:pPr>
        <w:pStyle w:val="Heading5"/>
        <w:numPr>
          <w:ilvl w:val="0"/>
          <w:numId w:val="0"/>
        </w:numPr>
        <w:ind w:left="1418"/>
        <w:jc w:val="both"/>
        <w:rPr>
          <w:rFonts w:asciiTheme="minorHAnsi" w:hAnsiTheme="minorHAnsi"/>
          <w:b w:val="0"/>
          <w:sz w:val="23"/>
          <w:szCs w:val="23"/>
        </w:rPr>
      </w:pPr>
      <w:r w:rsidRPr="00EB5C8B">
        <w:rPr>
          <w:rFonts w:asciiTheme="minorHAnsi" w:hAnsiTheme="minorHAnsi"/>
          <w:b w:val="0"/>
          <w:sz w:val="23"/>
          <w:szCs w:val="23"/>
        </w:rPr>
        <w:t xml:space="preserve">The Annual Business Plan </w:t>
      </w:r>
      <w:r>
        <w:rPr>
          <w:rFonts w:asciiTheme="minorHAnsi" w:hAnsiTheme="minorHAnsi"/>
          <w:b w:val="0"/>
          <w:bCs/>
          <w:sz w:val="23"/>
          <w:szCs w:val="23"/>
        </w:rPr>
        <w:t>2025/2026</w:t>
      </w:r>
      <w:r w:rsidRPr="00EB5C8B">
        <w:rPr>
          <w:rFonts w:asciiTheme="minorHAnsi" w:hAnsiTheme="minorHAnsi"/>
          <w:sz w:val="23"/>
          <w:szCs w:val="23"/>
        </w:rPr>
        <w:t xml:space="preserve"> </w:t>
      </w:r>
      <w:r w:rsidRPr="00EB5C8B">
        <w:rPr>
          <w:rFonts w:asciiTheme="minorHAnsi" w:hAnsiTheme="minorHAnsi"/>
          <w:b w:val="0"/>
          <w:sz w:val="23"/>
          <w:szCs w:val="23"/>
        </w:rPr>
        <w:t>Performance Evaluation report is received.</w:t>
      </w:r>
    </w:p>
    <w:p w14:paraId="2961005C" w14:textId="6ABB94C3" w:rsidR="00DE241B" w:rsidRPr="00BE469E" w:rsidRDefault="00DE241B" w:rsidP="00BE469E">
      <w:pPr>
        <w:autoSpaceDE w:val="0"/>
        <w:autoSpaceDN w:val="0"/>
        <w:adjustRightInd w:val="0"/>
        <w:jc w:val="both"/>
        <w:rPr>
          <w:rFonts w:asciiTheme="minorHAnsi" w:hAnsiTheme="minorHAnsi" w:cs="Arial"/>
          <w:sz w:val="23"/>
          <w:szCs w:val="23"/>
        </w:rPr>
      </w:pPr>
    </w:p>
    <w:p w14:paraId="1E69D074" w14:textId="7BCC724F" w:rsidR="00377F5D" w:rsidRPr="00D94342" w:rsidRDefault="00377F5D" w:rsidP="00377F5D">
      <w:pPr>
        <w:tabs>
          <w:tab w:val="left" w:pos="720"/>
          <w:tab w:val="left" w:pos="3119"/>
          <w:tab w:val="left" w:pos="4320"/>
          <w:tab w:val="left" w:pos="5040"/>
          <w:tab w:val="left" w:pos="6480"/>
          <w:tab w:val="left" w:pos="9000"/>
        </w:tabs>
        <w:spacing w:after="240"/>
        <w:ind w:left="1440" w:right="-634" w:hanging="720"/>
        <w:jc w:val="both"/>
        <w:rPr>
          <w:rFonts w:asciiTheme="minorHAnsi" w:hAnsiTheme="minorHAnsi" w:cs="Arial"/>
          <w:sz w:val="23"/>
          <w:szCs w:val="23"/>
          <w:u w:val="single"/>
        </w:rPr>
      </w:pPr>
      <w:r>
        <w:rPr>
          <w:rFonts w:asciiTheme="minorHAnsi" w:hAnsiTheme="minorHAnsi" w:cs="Arial"/>
          <w:sz w:val="23"/>
          <w:szCs w:val="23"/>
        </w:rPr>
        <w:tab/>
      </w:r>
      <w:r w:rsidRPr="001F2714">
        <w:rPr>
          <w:rFonts w:asciiTheme="minorHAnsi" w:hAnsiTheme="minorHAnsi" w:cs="Arial"/>
          <w:sz w:val="23"/>
          <w:szCs w:val="23"/>
        </w:rPr>
        <w:t>Seconded b</w:t>
      </w:r>
      <w:r w:rsidR="005D075D">
        <w:rPr>
          <w:rFonts w:asciiTheme="minorHAnsi" w:hAnsiTheme="minorHAnsi" w:cs="Arial"/>
          <w:sz w:val="23"/>
          <w:szCs w:val="23"/>
        </w:rPr>
        <w:t>y Cr</w:t>
      </w:r>
      <w:r w:rsidRPr="001F2714">
        <w:rPr>
          <w:rFonts w:asciiTheme="minorHAnsi" w:hAnsiTheme="minorHAnsi" w:cs="Arial"/>
          <w:sz w:val="23"/>
          <w:szCs w:val="23"/>
        </w:rPr>
        <w:t xml:space="preserve"> </w:t>
      </w:r>
      <w:sdt>
        <w:sdtPr>
          <w:rPr>
            <w:rFonts w:asciiTheme="minorHAnsi" w:hAnsiTheme="minorHAnsi" w:cs="Arial"/>
            <w:sz w:val="23"/>
            <w:szCs w:val="23"/>
          </w:rPr>
          <w:id w:val="-164324097"/>
          <w:placeholder>
            <w:docPart w:val="696119DADB7E43C58A65DE02C818CD5D"/>
          </w:placeholder>
          <w:text/>
        </w:sdtPr>
        <w:sdtEndPr/>
        <w:sdtContent>
          <w:r w:rsidR="00617F73">
            <w:rPr>
              <w:rFonts w:asciiTheme="minorHAnsi" w:hAnsiTheme="minorHAnsi" w:cs="Arial"/>
              <w:sz w:val="23"/>
              <w:szCs w:val="23"/>
            </w:rPr>
            <w:t>K Barnett</w:t>
          </w:r>
        </w:sdtContent>
      </w:sdt>
    </w:p>
    <w:p w14:paraId="647EC7A5" w14:textId="04332775" w:rsidR="00BE63B6" w:rsidRDefault="005F63E6" w:rsidP="00202F5C">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r w:rsidRPr="00D94342">
        <w:rPr>
          <w:rFonts w:asciiTheme="minorHAnsi" w:hAnsiTheme="minorHAnsi" w:cs="Arial"/>
          <w:b/>
          <w:sz w:val="23"/>
          <w:szCs w:val="23"/>
        </w:rPr>
        <w:tab/>
        <w:t xml:space="preserve">CARRIED UNANIMOUSLY </w:t>
      </w:r>
      <w:r w:rsidR="00DE0F1B">
        <w:rPr>
          <w:rFonts w:asciiTheme="minorHAnsi" w:hAnsiTheme="minorHAnsi" w:cs="Arial"/>
          <w:b/>
          <w:sz w:val="23"/>
          <w:szCs w:val="23"/>
        </w:rPr>
        <w:t xml:space="preserve">      </w:t>
      </w:r>
      <w:r w:rsidR="00505A19">
        <w:rPr>
          <w:rFonts w:asciiTheme="minorHAnsi" w:hAnsiTheme="minorHAnsi" w:cs="Arial"/>
          <w:b/>
          <w:sz w:val="23"/>
          <w:szCs w:val="23"/>
        </w:rPr>
        <w:t>4</w:t>
      </w:r>
      <w:r w:rsidRPr="00D94342">
        <w:rPr>
          <w:rFonts w:asciiTheme="minorHAnsi" w:hAnsiTheme="minorHAnsi" w:cs="Arial"/>
          <w:b/>
          <w:sz w:val="23"/>
          <w:szCs w:val="23"/>
        </w:rPr>
        <w:t xml:space="preserve">: </w:t>
      </w:r>
      <w:r w:rsidR="00BE469E">
        <w:rPr>
          <w:rFonts w:asciiTheme="minorHAnsi" w:hAnsiTheme="minorHAnsi" w:cs="Arial"/>
          <w:b/>
          <w:sz w:val="23"/>
          <w:szCs w:val="23"/>
        </w:rPr>
        <w:t>082026</w:t>
      </w:r>
    </w:p>
    <w:p w14:paraId="06B37DD7" w14:textId="75D8EA0A" w:rsidR="00BE63B6" w:rsidRDefault="00BE63B6" w:rsidP="00136802">
      <w:pPr>
        <w:pStyle w:val="Title"/>
        <w:spacing w:line="360" w:lineRule="auto"/>
        <w:ind w:left="1440" w:right="-634" w:hanging="22"/>
        <w:jc w:val="left"/>
        <w:rPr>
          <w:rFonts w:asciiTheme="minorHAnsi" w:hAnsiTheme="minorHAnsi" w:cs="Arial"/>
          <w:b w:val="0"/>
          <w:sz w:val="23"/>
          <w:szCs w:val="23"/>
        </w:rPr>
      </w:pPr>
    </w:p>
    <w:p w14:paraId="578E35E9" w14:textId="77777777" w:rsidR="00F86486" w:rsidRDefault="00F86486" w:rsidP="009225F7">
      <w:pPr>
        <w:pStyle w:val="Title"/>
        <w:ind w:left="1418" w:hanging="851"/>
        <w:jc w:val="both"/>
        <w:rPr>
          <w:rFonts w:asciiTheme="minorHAnsi" w:hAnsiTheme="minorHAnsi" w:cs="Arial"/>
          <w:sz w:val="23"/>
          <w:szCs w:val="23"/>
        </w:rPr>
      </w:pPr>
      <w:bookmarkStart w:id="8" w:name="_Hlk75265730"/>
    </w:p>
    <w:p w14:paraId="2859CFA2" w14:textId="42086818" w:rsidR="009225F7" w:rsidRDefault="00820ECD" w:rsidP="009225F7">
      <w:pPr>
        <w:pStyle w:val="Title"/>
        <w:ind w:left="1418" w:hanging="851"/>
        <w:jc w:val="both"/>
        <w:rPr>
          <w:rFonts w:asciiTheme="minorHAnsi" w:hAnsiTheme="minorHAnsi" w:cs="Arial"/>
          <w:sz w:val="23"/>
          <w:szCs w:val="23"/>
        </w:rPr>
      </w:pPr>
      <w:r>
        <w:rPr>
          <w:rFonts w:asciiTheme="minorHAnsi" w:hAnsiTheme="minorHAnsi" w:cs="Arial"/>
          <w:sz w:val="23"/>
          <w:szCs w:val="23"/>
        </w:rPr>
        <w:t>7</w:t>
      </w:r>
      <w:r w:rsidR="000C3743" w:rsidRPr="00BE2B96">
        <w:rPr>
          <w:rFonts w:asciiTheme="minorHAnsi" w:hAnsiTheme="minorHAnsi" w:cs="Arial"/>
          <w:sz w:val="23"/>
          <w:szCs w:val="23"/>
        </w:rPr>
        <w:t>.</w:t>
      </w:r>
      <w:r w:rsidR="000C3743">
        <w:rPr>
          <w:rFonts w:asciiTheme="minorHAnsi" w:hAnsiTheme="minorHAnsi" w:cs="Arial"/>
          <w:sz w:val="23"/>
          <w:szCs w:val="23"/>
        </w:rPr>
        <w:t>4</w:t>
      </w:r>
      <w:r w:rsidR="000C3743" w:rsidRPr="001D53AC">
        <w:rPr>
          <w:rFonts w:asciiTheme="minorHAnsi" w:hAnsiTheme="minorHAnsi" w:cs="Arial"/>
          <w:sz w:val="22"/>
          <w:szCs w:val="22"/>
        </w:rPr>
        <w:tab/>
      </w:r>
      <w:sdt>
        <w:sdtPr>
          <w:rPr>
            <w:rFonts w:asciiTheme="minorHAnsi" w:hAnsiTheme="minorHAnsi" w:cstheme="minorHAnsi"/>
            <w:color w:val="000000"/>
            <w:sz w:val="23"/>
            <w:szCs w:val="23"/>
          </w:rPr>
          <w:id w:val="1073170714"/>
          <w:placeholder>
            <w:docPart w:val="44F0BDA5CA4F41008C0E03BDEF673A72"/>
          </w:placeholder>
          <w:text/>
        </w:sdtPr>
        <w:sdtEndPr/>
        <w:sdtContent>
          <w:r w:rsidR="00BE469E">
            <w:rPr>
              <w:rFonts w:asciiTheme="minorHAnsi" w:hAnsiTheme="minorHAnsi" w:cstheme="minorHAnsi"/>
              <w:color w:val="000000"/>
              <w:sz w:val="23"/>
              <w:szCs w:val="23"/>
            </w:rPr>
            <w:t>FOOD ACT ANNUAL REPORT 2025/2026</w:t>
          </w:r>
        </w:sdtContent>
      </w:sdt>
    </w:p>
    <w:p w14:paraId="4BF7A099" w14:textId="77777777" w:rsidR="005D075D" w:rsidRDefault="005D075D" w:rsidP="009225F7">
      <w:pPr>
        <w:pStyle w:val="Title"/>
        <w:ind w:left="1418" w:hanging="851"/>
        <w:jc w:val="both"/>
        <w:rPr>
          <w:rFonts w:asciiTheme="minorHAnsi" w:hAnsiTheme="minorHAnsi" w:cs="Arial"/>
          <w:sz w:val="23"/>
          <w:szCs w:val="23"/>
        </w:rPr>
      </w:pPr>
    </w:p>
    <w:p w14:paraId="388F3B1A" w14:textId="63664F4D" w:rsidR="005D075D" w:rsidRPr="00A3577E" w:rsidRDefault="005D075D" w:rsidP="005D075D">
      <w:pPr>
        <w:ind w:left="720" w:right="-634" w:firstLine="698"/>
        <w:jc w:val="both"/>
        <w:rPr>
          <w:rFonts w:asciiTheme="minorHAnsi" w:hAnsiTheme="minorHAnsi" w:cs="Arial"/>
          <w:sz w:val="23"/>
          <w:szCs w:val="23"/>
          <w:u w:val="single"/>
        </w:rPr>
      </w:pPr>
      <w:r w:rsidRPr="00A3577E">
        <w:rPr>
          <w:rFonts w:asciiTheme="minorHAnsi" w:hAnsiTheme="minorHAnsi" w:cs="Arial"/>
          <w:sz w:val="23"/>
          <w:szCs w:val="23"/>
          <w:u w:val="single"/>
        </w:rPr>
        <w:t>Cr</w:t>
      </w:r>
      <w:r w:rsidR="00617F73">
        <w:rPr>
          <w:rFonts w:asciiTheme="minorHAnsi" w:hAnsiTheme="minorHAnsi" w:cs="Arial"/>
          <w:sz w:val="23"/>
          <w:szCs w:val="23"/>
          <w:u w:val="single"/>
        </w:rPr>
        <w:t xml:space="preserve"> K Barnett</w:t>
      </w:r>
      <w:r w:rsidRPr="00A3577E">
        <w:rPr>
          <w:rFonts w:asciiTheme="minorHAnsi" w:hAnsiTheme="minorHAnsi" w:cs="Arial"/>
          <w:sz w:val="23"/>
          <w:szCs w:val="23"/>
          <w:u w:val="single"/>
        </w:rPr>
        <w:t xml:space="preserve"> </w:t>
      </w:r>
      <w:r w:rsidR="00617F73">
        <w:rPr>
          <w:rFonts w:asciiTheme="minorHAnsi" w:hAnsiTheme="minorHAnsi" w:cs="Arial"/>
          <w:sz w:val="23"/>
          <w:szCs w:val="23"/>
          <w:u w:val="single"/>
        </w:rPr>
        <w:t>m</w:t>
      </w:r>
      <w:r>
        <w:rPr>
          <w:rFonts w:asciiTheme="minorHAnsi" w:hAnsiTheme="minorHAnsi" w:cs="Arial"/>
          <w:sz w:val="23"/>
          <w:szCs w:val="23"/>
          <w:u w:val="single"/>
        </w:rPr>
        <w:t>oved</w:t>
      </w:r>
      <w:r w:rsidRPr="00A3577E">
        <w:rPr>
          <w:rFonts w:asciiTheme="minorHAnsi" w:hAnsiTheme="minorHAnsi" w:cs="Arial"/>
          <w:sz w:val="23"/>
          <w:szCs w:val="23"/>
          <w:u w:val="single"/>
        </w:rPr>
        <w:t>:</w:t>
      </w:r>
    </w:p>
    <w:p w14:paraId="11CDE10A" w14:textId="77777777" w:rsidR="00377F5D" w:rsidRDefault="00377F5D" w:rsidP="001444D7">
      <w:pPr>
        <w:autoSpaceDE w:val="0"/>
        <w:autoSpaceDN w:val="0"/>
        <w:adjustRightInd w:val="0"/>
        <w:snapToGrid w:val="0"/>
        <w:ind w:left="720" w:firstLine="720"/>
        <w:jc w:val="both"/>
        <w:rPr>
          <w:rFonts w:asciiTheme="minorHAnsi" w:eastAsiaTheme="minorHAnsi" w:hAnsiTheme="minorHAnsi" w:cstheme="minorHAnsi"/>
          <w:color w:val="000000"/>
          <w:sz w:val="23"/>
          <w:szCs w:val="23"/>
          <w:lang w:eastAsia="en-US"/>
        </w:rPr>
      </w:pPr>
    </w:p>
    <w:p w14:paraId="7F2B6B6C" w14:textId="4072DE7B" w:rsidR="001444D7" w:rsidRPr="00A24B53" w:rsidRDefault="001444D7" w:rsidP="001444D7">
      <w:pPr>
        <w:autoSpaceDE w:val="0"/>
        <w:autoSpaceDN w:val="0"/>
        <w:adjustRightInd w:val="0"/>
        <w:snapToGrid w:val="0"/>
        <w:ind w:left="720" w:firstLine="720"/>
        <w:jc w:val="both"/>
        <w:rPr>
          <w:rFonts w:asciiTheme="minorHAnsi" w:eastAsiaTheme="minorHAnsi" w:hAnsiTheme="minorHAnsi" w:cstheme="minorHAnsi"/>
          <w:color w:val="000000"/>
          <w:sz w:val="23"/>
          <w:szCs w:val="23"/>
          <w:lang w:eastAsia="en-US"/>
        </w:rPr>
      </w:pPr>
      <w:r w:rsidRPr="00A24B53">
        <w:rPr>
          <w:rFonts w:asciiTheme="minorHAnsi" w:eastAsiaTheme="minorHAnsi" w:hAnsiTheme="minorHAnsi" w:cstheme="minorHAnsi"/>
          <w:color w:val="000000"/>
          <w:sz w:val="23"/>
          <w:szCs w:val="23"/>
          <w:lang w:eastAsia="en-US"/>
        </w:rPr>
        <w:t>That:</w:t>
      </w:r>
    </w:p>
    <w:p w14:paraId="3FC4F99B" w14:textId="77777777" w:rsidR="001444D7" w:rsidRPr="00A24B53" w:rsidRDefault="001444D7" w:rsidP="001444D7">
      <w:pPr>
        <w:autoSpaceDE w:val="0"/>
        <w:autoSpaceDN w:val="0"/>
        <w:adjustRightInd w:val="0"/>
        <w:snapToGrid w:val="0"/>
        <w:ind w:left="709"/>
        <w:jc w:val="both"/>
        <w:rPr>
          <w:rFonts w:asciiTheme="minorHAnsi" w:eastAsiaTheme="minorHAnsi" w:hAnsiTheme="minorHAnsi" w:cstheme="minorHAnsi"/>
          <w:color w:val="000000"/>
          <w:sz w:val="23"/>
          <w:szCs w:val="23"/>
          <w:lang w:eastAsia="en-US"/>
        </w:rPr>
      </w:pPr>
    </w:p>
    <w:p w14:paraId="6BBBE2AD" w14:textId="77777777" w:rsidR="00BE469E" w:rsidRPr="00490B5B" w:rsidRDefault="00BE469E" w:rsidP="00BE469E">
      <w:pPr>
        <w:ind w:left="1418"/>
        <w:jc w:val="both"/>
        <w:rPr>
          <w:rFonts w:asciiTheme="minorHAnsi" w:hAnsiTheme="minorHAnsi"/>
          <w:sz w:val="23"/>
          <w:szCs w:val="23"/>
        </w:rPr>
      </w:pPr>
      <w:r w:rsidRPr="009E46DD">
        <w:rPr>
          <w:rFonts w:asciiTheme="minorHAnsi" w:hAnsiTheme="minorHAnsi" w:cs="Arial"/>
          <w:sz w:val="23"/>
          <w:szCs w:val="23"/>
        </w:rPr>
        <w:t xml:space="preserve">The report titled Food Act Annual Report </w:t>
      </w:r>
      <w:r w:rsidRPr="008C4E00">
        <w:rPr>
          <w:rFonts w:asciiTheme="minorHAnsi" w:hAnsiTheme="minorHAnsi"/>
          <w:bCs/>
          <w:sz w:val="23"/>
          <w:szCs w:val="23"/>
        </w:rPr>
        <w:t>202</w:t>
      </w:r>
      <w:r>
        <w:rPr>
          <w:rFonts w:asciiTheme="minorHAnsi" w:hAnsiTheme="minorHAnsi"/>
          <w:bCs/>
          <w:sz w:val="23"/>
          <w:szCs w:val="23"/>
        </w:rPr>
        <w:t>5/2026</w:t>
      </w:r>
      <w:r>
        <w:rPr>
          <w:rFonts w:asciiTheme="minorHAnsi" w:hAnsiTheme="minorHAnsi"/>
          <w:sz w:val="23"/>
          <w:szCs w:val="23"/>
        </w:rPr>
        <w:t xml:space="preserve"> </w:t>
      </w:r>
      <w:r w:rsidRPr="009E46DD">
        <w:rPr>
          <w:rFonts w:asciiTheme="minorHAnsi" w:hAnsiTheme="minorHAnsi" w:cs="Arial"/>
          <w:sz w:val="23"/>
          <w:szCs w:val="23"/>
        </w:rPr>
        <w:t>be received.</w:t>
      </w:r>
      <w:r w:rsidRPr="00490B5B">
        <w:rPr>
          <w:rFonts w:asciiTheme="minorHAnsi" w:hAnsiTheme="minorHAnsi" w:cs="Arial"/>
          <w:sz w:val="23"/>
          <w:szCs w:val="23"/>
        </w:rPr>
        <w:t xml:space="preserve"> </w:t>
      </w:r>
    </w:p>
    <w:p w14:paraId="204C2028" w14:textId="08FD16AB" w:rsidR="000C3743" w:rsidRPr="00D91EA1" w:rsidRDefault="000C3743" w:rsidP="00921391">
      <w:pPr>
        <w:pStyle w:val="ListParagraph"/>
        <w:autoSpaceDE w:val="0"/>
        <w:autoSpaceDN w:val="0"/>
        <w:adjustRightInd w:val="0"/>
        <w:ind w:left="1794"/>
        <w:jc w:val="both"/>
        <w:rPr>
          <w:rFonts w:asciiTheme="minorHAnsi" w:hAnsiTheme="minorHAnsi" w:cs="Arial"/>
          <w:sz w:val="23"/>
          <w:szCs w:val="23"/>
        </w:rPr>
      </w:pPr>
    </w:p>
    <w:p w14:paraId="7B41F84F" w14:textId="77777777" w:rsidR="000C3743" w:rsidRPr="00C17A95" w:rsidRDefault="000C3743" w:rsidP="000C3743">
      <w:pPr>
        <w:pStyle w:val="Title"/>
        <w:ind w:left="1440"/>
        <w:jc w:val="both"/>
        <w:rPr>
          <w:rFonts w:asciiTheme="minorHAnsi" w:hAnsiTheme="minorHAnsi" w:cs="Arial"/>
          <w:sz w:val="23"/>
          <w:szCs w:val="23"/>
        </w:rPr>
      </w:pPr>
    </w:p>
    <w:p w14:paraId="3713BD4E" w14:textId="1FE60D5D" w:rsidR="00377F5D" w:rsidRPr="00D94342" w:rsidRDefault="00377F5D" w:rsidP="00377F5D">
      <w:pPr>
        <w:tabs>
          <w:tab w:val="left" w:pos="720"/>
          <w:tab w:val="left" w:pos="3119"/>
          <w:tab w:val="left" w:pos="4320"/>
          <w:tab w:val="left" w:pos="5040"/>
          <w:tab w:val="left" w:pos="6480"/>
          <w:tab w:val="left" w:pos="9000"/>
        </w:tabs>
        <w:spacing w:after="240"/>
        <w:ind w:left="1440" w:right="-634" w:hanging="720"/>
        <w:jc w:val="both"/>
        <w:rPr>
          <w:rFonts w:asciiTheme="minorHAnsi" w:hAnsiTheme="minorHAnsi" w:cs="Arial"/>
          <w:sz w:val="23"/>
          <w:szCs w:val="23"/>
          <w:u w:val="single"/>
        </w:rPr>
      </w:pPr>
      <w:r>
        <w:rPr>
          <w:rFonts w:asciiTheme="minorHAnsi" w:hAnsiTheme="minorHAnsi" w:cs="Arial"/>
          <w:sz w:val="23"/>
          <w:szCs w:val="23"/>
        </w:rPr>
        <w:tab/>
      </w:r>
      <w:r w:rsidRPr="001F2714">
        <w:rPr>
          <w:rFonts w:asciiTheme="minorHAnsi" w:hAnsiTheme="minorHAnsi" w:cs="Arial"/>
          <w:sz w:val="23"/>
          <w:szCs w:val="23"/>
        </w:rPr>
        <w:t>Seconded by</w:t>
      </w:r>
      <w:r w:rsidR="00FF530B">
        <w:rPr>
          <w:rFonts w:asciiTheme="minorHAnsi" w:hAnsiTheme="minorHAnsi" w:cs="Arial"/>
          <w:sz w:val="23"/>
          <w:szCs w:val="23"/>
        </w:rPr>
        <w:t xml:space="preserve"> Cr</w:t>
      </w:r>
      <w:r w:rsidRPr="001F2714">
        <w:rPr>
          <w:rFonts w:asciiTheme="minorHAnsi" w:hAnsiTheme="minorHAnsi" w:cs="Arial"/>
          <w:sz w:val="23"/>
          <w:szCs w:val="23"/>
        </w:rPr>
        <w:t xml:space="preserve"> </w:t>
      </w:r>
      <w:r w:rsidR="00617F73">
        <w:rPr>
          <w:rFonts w:asciiTheme="minorHAnsi" w:hAnsiTheme="minorHAnsi" w:cs="Arial"/>
          <w:sz w:val="23"/>
          <w:szCs w:val="23"/>
        </w:rPr>
        <w:t>M Daws</w:t>
      </w:r>
    </w:p>
    <w:p w14:paraId="19C16C21" w14:textId="2983C071" w:rsidR="00FD25A9" w:rsidRDefault="000C3743" w:rsidP="00FD25A9">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r w:rsidRPr="00D94342">
        <w:rPr>
          <w:rFonts w:asciiTheme="minorHAnsi" w:hAnsiTheme="minorHAnsi" w:cs="Arial"/>
          <w:b/>
          <w:sz w:val="23"/>
          <w:szCs w:val="23"/>
        </w:rPr>
        <w:tab/>
        <w:t xml:space="preserve">CARRIED UNANIMOUSLY </w:t>
      </w:r>
      <w:r>
        <w:rPr>
          <w:rFonts w:asciiTheme="minorHAnsi" w:hAnsiTheme="minorHAnsi" w:cs="Arial"/>
          <w:b/>
          <w:sz w:val="23"/>
          <w:szCs w:val="23"/>
        </w:rPr>
        <w:t xml:space="preserve">      </w:t>
      </w:r>
      <w:r w:rsidR="00505A19">
        <w:rPr>
          <w:rFonts w:asciiTheme="minorHAnsi" w:hAnsiTheme="minorHAnsi" w:cs="Arial"/>
          <w:b/>
          <w:sz w:val="23"/>
          <w:szCs w:val="23"/>
        </w:rPr>
        <w:t>5</w:t>
      </w:r>
      <w:r w:rsidRPr="00D94342">
        <w:rPr>
          <w:rFonts w:asciiTheme="minorHAnsi" w:hAnsiTheme="minorHAnsi" w:cs="Arial"/>
          <w:b/>
          <w:sz w:val="23"/>
          <w:szCs w:val="23"/>
        </w:rPr>
        <w:t xml:space="preserve">: </w:t>
      </w:r>
      <w:r w:rsidR="00BE469E">
        <w:rPr>
          <w:rFonts w:asciiTheme="minorHAnsi" w:hAnsiTheme="minorHAnsi" w:cs="Arial"/>
          <w:b/>
          <w:sz w:val="23"/>
          <w:szCs w:val="23"/>
        </w:rPr>
        <w:t>082026</w:t>
      </w:r>
    </w:p>
    <w:p w14:paraId="65694FCB" w14:textId="77777777" w:rsidR="003A61FB" w:rsidRPr="00D94342" w:rsidRDefault="003A61FB" w:rsidP="00155C72">
      <w:pPr>
        <w:tabs>
          <w:tab w:val="left" w:pos="0"/>
          <w:tab w:val="left" w:pos="3119"/>
          <w:tab w:val="left" w:pos="4320"/>
          <w:tab w:val="left" w:pos="5040"/>
          <w:tab w:val="left" w:pos="6480"/>
          <w:tab w:val="left" w:pos="9000"/>
        </w:tabs>
        <w:spacing w:line="360" w:lineRule="auto"/>
        <w:ind w:right="-634"/>
        <w:rPr>
          <w:rFonts w:asciiTheme="minorHAnsi" w:hAnsiTheme="minorHAnsi" w:cs="Arial"/>
          <w:b/>
          <w:sz w:val="23"/>
          <w:szCs w:val="23"/>
        </w:rPr>
      </w:pPr>
    </w:p>
    <w:p w14:paraId="56D3B642" w14:textId="1D6F41FB" w:rsidR="001444D7" w:rsidRDefault="00820ECD" w:rsidP="003A61FB">
      <w:pPr>
        <w:pStyle w:val="Title"/>
        <w:ind w:left="1418" w:hanging="851"/>
        <w:jc w:val="left"/>
        <w:rPr>
          <w:rFonts w:asciiTheme="minorHAnsi" w:hAnsiTheme="minorHAnsi" w:cstheme="minorHAnsi"/>
          <w:bCs/>
          <w:color w:val="141414"/>
          <w:sz w:val="23"/>
          <w:szCs w:val="23"/>
        </w:rPr>
      </w:pPr>
      <w:bookmarkStart w:id="9" w:name="_Hlk75266004"/>
      <w:bookmarkEnd w:id="8"/>
      <w:r>
        <w:rPr>
          <w:rFonts w:asciiTheme="minorHAnsi" w:hAnsiTheme="minorHAnsi" w:cs="Arial"/>
          <w:sz w:val="23"/>
          <w:szCs w:val="23"/>
        </w:rPr>
        <w:t>7</w:t>
      </w:r>
      <w:r w:rsidR="001444D7" w:rsidRPr="00BE2B96">
        <w:rPr>
          <w:rFonts w:asciiTheme="minorHAnsi" w:hAnsiTheme="minorHAnsi" w:cs="Arial"/>
          <w:sz w:val="23"/>
          <w:szCs w:val="23"/>
        </w:rPr>
        <w:t>.</w:t>
      </w:r>
      <w:r w:rsidR="001444D7">
        <w:rPr>
          <w:rFonts w:asciiTheme="minorHAnsi" w:hAnsiTheme="minorHAnsi" w:cs="Arial"/>
          <w:sz w:val="23"/>
          <w:szCs w:val="23"/>
        </w:rPr>
        <w:t>5</w:t>
      </w:r>
      <w:r w:rsidR="001444D7" w:rsidRPr="001D53AC">
        <w:rPr>
          <w:rFonts w:asciiTheme="minorHAnsi" w:hAnsiTheme="minorHAnsi" w:cs="Arial"/>
          <w:sz w:val="22"/>
          <w:szCs w:val="22"/>
        </w:rPr>
        <w:tab/>
      </w:r>
      <w:sdt>
        <w:sdtPr>
          <w:rPr>
            <w:rFonts w:asciiTheme="minorHAnsi" w:hAnsiTheme="minorHAnsi" w:cs="Arial"/>
            <w:sz w:val="23"/>
            <w:szCs w:val="23"/>
          </w:rPr>
          <w:id w:val="-1528086417"/>
          <w:placeholder>
            <w:docPart w:val="79D6AF8DE250428BBE78104CE2752314"/>
          </w:placeholder>
          <w:text/>
        </w:sdtPr>
        <w:sdtEndPr/>
        <w:sdtContent>
          <w:r w:rsidR="00BE469E">
            <w:rPr>
              <w:rFonts w:asciiTheme="minorHAnsi" w:hAnsiTheme="minorHAnsi" w:cs="Arial"/>
              <w:sz w:val="23"/>
              <w:szCs w:val="23"/>
            </w:rPr>
            <w:t>2025/2026 FINANCIAL</w:t>
          </w:r>
          <w:r w:rsidR="00790C16">
            <w:rPr>
              <w:rFonts w:asciiTheme="minorHAnsi" w:hAnsiTheme="minorHAnsi" w:cs="Arial"/>
              <w:sz w:val="23"/>
              <w:szCs w:val="23"/>
            </w:rPr>
            <w:t xml:space="preserve"> YEAR ANNUAL </w:t>
          </w:r>
          <w:r w:rsidR="003A61FB">
            <w:rPr>
              <w:rFonts w:asciiTheme="minorHAnsi" w:hAnsiTheme="minorHAnsi" w:cs="Arial"/>
              <w:sz w:val="23"/>
              <w:szCs w:val="23"/>
            </w:rPr>
            <w:t xml:space="preserve">ENVIRONMENTAL HEALTH </w:t>
          </w:r>
          <w:r w:rsidR="00790C16">
            <w:rPr>
              <w:rFonts w:asciiTheme="minorHAnsi" w:hAnsiTheme="minorHAnsi" w:cs="Arial"/>
              <w:sz w:val="23"/>
              <w:szCs w:val="23"/>
            </w:rPr>
            <w:t xml:space="preserve">REPORT </w:t>
          </w:r>
          <w:r w:rsidR="00BE469E">
            <w:rPr>
              <w:rFonts w:asciiTheme="minorHAnsi" w:hAnsiTheme="minorHAnsi" w:cs="Arial"/>
              <w:sz w:val="23"/>
              <w:szCs w:val="23"/>
            </w:rPr>
            <w:t xml:space="preserve"> </w:t>
          </w:r>
        </w:sdtContent>
      </w:sdt>
    </w:p>
    <w:p w14:paraId="1303E689" w14:textId="77777777" w:rsidR="001444D7" w:rsidRDefault="001444D7" w:rsidP="001444D7">
      <w:pPr>
        <w:pStyle w:val="Title"/>
        <w:ind w:left="1418" w:hanging="851"/>
        <w:jc w:val="both"/>
        <w:rPr>
          <w:rFonts w:asciiTheme="minorHAnsi" w:hAnsiTheme="minorHAnsi" w:cs="Arial"/>
          <w:sz w:val="23"/>
          <w:szCs w:val="23"/>
        </w:rPr>
      </w:pPr>
    </w:p>
    <w:bookmarkEnd w:id="9"/>
    <w:p w14:paraId="20552FB9" w14:textId="54C73F1F" w:rsidR="00377F5D" w:rsidRDefault="00377F5D" w:rsidP="00377F5D">
      <w:pPr>
        <w:ind w:left="720" w:right="-634" w:firstLine="720"/>
        <w:jc w:val="both"/>
        <w:rPr>
          <w:rFonts w:asciiTheme="minorHAnsi" w:hAnsiTheme="minorHAnsi" w:cs="Arial"/>
          <w:sz w:val="23"/>
          <w:szCs w:val="23"/>
          <w:u w:val="single"/>
        </w:rPr>
      </w:pPr>
      <w:r w:rsidRPr="00A3577E">
        <w:rPr>
          <w:rFonts w:asciiTheme="minorHAnsi" w:hAnsiTheme="minorHAnsi" w:cs="Arial"/>
          <w:sz w:val="23"/>
          <w:szCs w:val="23"/>
          <w:u w:val="single"/>
        </w:rPr>
        <w:t xml:space="preserve">Cr </w:t>
      </w:r>
      <w:r w:rsidR="00617F73">
        <w:rPr>
          <w:rFonts w:asciiTheme="minorHAnsi" w:hAnsiTheme="minorHAnsi" w:cs="Arial"/>
          <w:sz w:val="23"/>
          <w:szCs w:val="23"/>
          <w:u w:val="single"/>
        </w:rPr>
        <w:t xml:space="preserve">C Granozio </w:t>
      </w:r>
      <w:r>
        <w:rPr>
          <w:rFonts w:asciiTheme="minorHAnsi" w:hAnsiTheme="minorHAnsi" w:cs="Arial"/>
          <w:sz w:val="23"/>
          <w:szCs w:val="23"/>
          <w:u w:val="single"/>
        </w:rPr>
        <w:t>moved</w:t>
      </w:r>
      <w:r w:rsidRPr="00A3577E">
        <w:rPr>
          <w:rFonts w:asciiTheme="minorHAnsi" w:hAnsiTheme="minorHAnsi" w:cs="Arial"/>
          <w:sz w:val="23"/>
          <w:szCs w:val="23"/>
          <w:u w:val="single"/>
        </w:rPr>
        <w:t>:</w:t>
      </w:r>
    </w:p>
    <w:p w14:paraId="0A3A6B6F" w14:textId="03C46310" w:rsidR="00377F5D" w:rsidRDefault="00377F5D" w:rsidP="001444D7">
      <w:pPr>
        <w:tabs>
          <w:tab w:val="left" w:pos="3119"/>
          <w:tab w:val="left" w:pos="4320"/>
          <w:tab w:val="left" w:pos="5040"/>
          <w:tab w:val="left" w:pos="6480"/>
          <w:tab w:val="left" w:pos="9000"/>
        </w:tabs>
        <w:spacing w:after="240"/>
        <w:ind w:left="2160" w:right="-634" w:hanging="720"/>
        <w:jc w:val="both"/>
        <w:rPr>
          <w:rFonts w:asciiTheme="minorHAnsi" w:hAnsiTheme="minorHAnsi" w:cs="Arial"/>
          <w:sz w:val="23"/>
          <w:szCs w:val="23"/>
        </w:rPr>
      </w:pPr>
    </w:p>
    <w:p w14:paraId="64E33A52" w14:textId="77777777" w:rsidR="005D075D" w:rsidRDefault="005D075D" w:rsidP="001444D7">
      <w:pPr>
        <w:tabs>
          <w:tab w:val="left" w:pos="3119"/>
          <w:tab w:val="left" w:pos="4320"/>
          <w:tab w:val="left" w:pos="5040"/>
          <w:tab w:val="left" w:pos="6480"/>
          <w:tab w:val="left" w:pos="9000"/>
        </w:tabs>
        <w:spacing w:after="240"/>
        <w:ind w:left="2160" w:right="-634" w:hanging="720"/>
        <w:jc w:val="both"/>
        <w:rPr>
          <w:rFonts w:asciiTheme="minorHAnsi" w:hAnsiTheme="minorHAnsi"/>
          <w:sz w:val="23"/>
          <w:szCs w:val="23"/>
        </w:rPr>
      </w:pPr>
      <w:r>
        <w:rPr>
          <w:rFonts w:asciiTheme="minorHAnsi" w:hAnsiTheme="minorHAnsi"/>
          <w:sz w:val="23"/>
          <w:szCs w:val="23"/>
        </w:rPr>
        <w:t>That:</w:t>
      </w:r>
    </w:p>
    <w:p w14:paraId="0021FEC9" w14:textId="77777777" w:rsidR="003A61FB" w:rsidRPr="006E2672" w:rsidRDefault="003A61FB" w:rsidP="003A61FB">
      <w:pPr>
        <w:pStyle w:val="ListParagraph"/>
        <w:spacing w:after="200" w:line="276" w:lineRule="auto"/>
        <w:ind w:left="1418"/>
        <w:contextualSpacing/>
        <w:jc w:val="both"/>
        <w:rPr>
          <w:rFonts w:asciiTheme="minorHAnsi" w:hAnsiTheme="minorHAnsi"/>
          <w:sz w:val="23"/>
          <w:szCs w:val="23"/>
        </w:rPr>
      </w:pPr>
      <w:r w:rsidRPr="006E2672">
        <w:rPr>
          <w:rFonts w:asciiTheme="minorHAnsi" w:hAnsiTheme="minorHAnsi" w:cs="Arial"/>
          <w:sz w:val="23"/>
          <w:szCs w:val="23"/>
        </w:rPr>
        <w:lastRenderedPageBreak/>
        <w:t xml:space="preserve">The Report titled </w:t>
      </w:r>
      <w:r w:rsidRPr="009F6084">
        <w:rPr>
          <w:rFonts w:asciiTheme="minorHAnsi" w:hAnsiTheme="minorHAnsi"/>
          <w:bCs/>
          <w:sz w:val="23"/>
          <w:szCs w:val="23"/>
        </w:rPr>
        <w:t>2025/2026</w:t>
      </w:r>
      <w:r w:rsidRPr="006E2672">
        <w:rPr>
          <w:rFonts w:asciiTheme="minorHAnsi" w:hAnsiTheme="minorHAnsi" w:cs="Arial"/>
          <w:sz w:val="23"/>
          <w:szCs w:val="23"/>
        </w:rPr>
        <w:t xml:space="preserve"> Financial Year Annual Environmental Health Report is received</w:t>
      </w:r>
      <w:r>
        <w:rPr>
          <w:rFonts w:asciiTheme="minorHAnsi" w:hAnsiTheme="minorHAnsi" w:cs="Arial"/>
          <w:sz w:val="23"/>
          <w:szCs w:val="23"/>
        </w:rPr>
        <w:t xml:space="preserve"> and endorsed</w:t>
      </w:r>
      <w:r w:rsidRPr="006E2672">
        <w:rPr>
          <w:rFonts w:asciiTheme="minorHAnsi" w:hAnsiTheme="minorHAnsi" w:cs="Arial"/>
          <w:sz w:val="23"/>
          <w:szCs w:val="23"/>
        </w:rPr>
        <w:t>.</w:t>
      </w:r>
    </w:p>
    <w:p w14:paraId="2106F9B6" w14:textId="7FB4AD31" w:rsidR="001444D7" w:rsidRPr="00D94342" w:rsidRDefault="001444D7" w:rsidP="001444D7">
      <w:pPr>
        <w:tabs>
          <w:tab w:val="left" w:pos="3119"/>
          <w:tab w:val="left" w:pos="4320"/>
          <w:tab w:val="left" w:pos="5040"/>
          <w:tab w:val="left" w:pos="6480"/>
          <w:tab w:val="left" w:pos="9000"/>
        </w:tabs>
        <w:spacing w:after="240"/>
        <w:ind w:left="2160" w:right="-634" w:hanging="720"/>
        <w:jc w:val="both"/>
        <w:rPr>
          <w:rFonts w:asciiTheme="minorHAnsi" w:hAnsiTheme="minorHAnsi" w:cs="Arial"/>
          <w:sz w:val="23"/>
          <w:szCs w:val="23"/>
        </w:rPr>
      </w:pPr>
      <w:r w:rsidRPr="00072179">
        <w:rPr>
          <w:rFonts w:asciiTheme="minorHAnsi" w:hAnsiTheme="minorHAnsi" w:cs="Arial"/>
          <w:sz w:val="23"/>
          <w:szCs w:val="23"/>
        </w:rPr>
        <w:t xml:space="preserve">Seconded by </w:t>
      </w:r>
      <w:r w:rsidR="00617F73">
        <w:rPr>
          <w:rFonts w:asciiTheme="minorHAnsi" w:hAnsiTheme="minorHAnsi" w:cs="Arial"/>
          <w:sz w:val="23"/>
          <w:szCs w:val="23"/>
        </w:rPr>
        <w:t>M Hammond</w:t>
      </w:r>
    </w:p>
    <w:p w14:paraId="23A68E84" w14:textId="18CE812F" w:rsidR="001444D7" w:rsidRDefault="001444D7" w:rsidP="001444D7">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r w:rsidRPr="00D94342">
        <w:rPr>
          <w:rFonts w:asciiTheme="minorHAnsi" w:hAnsiTheme="minorHAnsi" w:cs="Arial"/>
          <w:b/>
          <w:sz w:val="23"/>
          <w:szCs w:val="23"/>
        </w:rPr>
        <w:tab/>
        <w:t xml:space="preserve">CARRIED UNANIMOUSLY </w:t>
      </w:r>
      <w:r>
        <w:rPr>
          <w:rFonts w:asciiTheme="minorHAnsi" w:hAnsiTheme="minorHAnsi" w:cs="Arial"/>
          <w:b/>
          <w:sz w:val="23"/>
          <w:szCs w:val="23"/>
        </w:rPr>
        <w:t xml:space="preserve">      </w:t>
      </w:r>
      <w:r w:rsidR="009C0407">
        <w:rPr>
          <w:rFonts w:asciiTheme="minorHAnsi" w:hAnsiTheme="minorHAnsi" w:cs="Arial"/>
          <w:b/>
          <w:sz w:val="23"/>
          <w:szCs w:val="23"/>
        </w:rPr>
        <w:t>6</w:t>
      </w:r>
      <w:r w:rsidRPr="00D94342">
        <w:rPr>
          <w:rFonts w:asciiTheme="minorHAnsi" w:hAnsiTheme="minorHAnsi" w:cs="Arial"/>
          <w:b/>
          <w:sz w:val="23"/>
          <w:szCs w:val="23"/>
        </w:rPr>
        <w:t xml:space="preserve">: </w:t>
      </w:r>
      <w:r w:rsidR="003A61FB">
        <w:rPr>
          <w:rFonts w:asciiTheme="minorHAnsi" w:hAnsiTheme="minorHAnsi" w:cs="Arial"/>
          <w:b/>
          <w:sz w:val="23"/>
          <w:szCs w:val="23"/>
        </w:rPr>
        <w:t>082026</w:t>
      </w:r>
    </w:p>
    <w:p w14:paraId="1817F17A" w14:textId="77777777" w:rsidR="00F4627D" w:rsidRDefault="00F4627D" w:rsidP="001444D7">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p>
    <w:p w14:paraId="67D1E5FC" w14:textId="77777777" w:rsidR="00F86486" w:rsidRDefault="00F86486" w:rsidP="001444D7">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p>
    <w:p w14:paraId="2767604F" w14:textId="77777777" w:rsidR="00F86486" w:rsidRDefault="00F86486" w:rsidP="00F86486">
      <w:pPr>
        <w:spacing w:line="360" w:lineRule="auto"/>
        <w:ind w:left="720" w:right="-634" w:hanging="720"/>
        <w:rPr>
          <w:rFonts w:asciiTheme="minorHAnsi" w:hAnsiTheme="minorHAnsi" w:cs="Arial"/>
          <w:b/>
          <w:sz w:val="23"/>
          <w:szCs w:val="23"/>
        </w:rPr>
      </w:pPr>
      <w:r>
        <w:rPr>
          <w:rFonts w:asciiTheme="minorHAnsi" w:hAnsiTheme="minorHAnsi" w:cs="Arial"/>
          <w:b/>
          <w:sz w:val="23"/>
          <w:szCs w:val="23"/>
        </w:rPr>
        <w:t xml:space="preserve">8. </w:t>
      </w:r>
      <w:r>
        <w:rPr>
          <w:rFonts w:asciiTheme="minorHAnsi" w:hAnsiTheme="minorHAnsi" w:cs="Arial"/>
          <w:b/>
          <w:sz w:val="23"/>
          <w:szCs w:val="23"/>
        </w:rPr>
        <w:tab/>
        <w:t>CONFIDENTIAL ITEMS</w:t>
      </w:r>
    </w:p>
    <w:p w14:paraId="43E67B42" w14:textId="77777777" w:rsidR="00F86486" w:rsidRDefault="00F86486" w:rsidP="00F86486">
      <w:pPr>
        <w:spacing w:line="360" w:lineRule="auto"/>
        <w:ind w:left="720" w:right="-634" w:hanging="720"/>
        <w:rPr>
          <w:rFonts w:asciiTheme="minorHAnsi" w:hAnsiTheme="minorHAnsi" w:cs="Arial"/>
          <w:b/>
          <w:sz w:val="23"/>
          <w:szCs w:val="23"/>
        </w:rPr>
      </w:pPr>
    </w:p>
    <w:p w14:paraId="7C137488" w14:textId="77777777" w:rsidR="00F86486" w:rsidRPr="003C3C04" w:rsidRDefault="00F86486" w:rsidP="00F86486">
      <w:pPr>
        <w:ind w:left="1440" w:hanging="731"/>
        <w:rPr>
          <w:rFonts w:asciiTheme="minorHAnsi" w:hAnsiTheme="minorHAnsi"/>
          <w:b/>
          <w:sz w:val="23"/>
          <w:szCs w:val="23"/>
        </w:rPr>
      </w:pPr>
      <w:r>
        <w:rPr>
          <w:rFonts w:asciiTheme="minorHAnsi" w:hAnsiTheme="minorHAnsi"/>
          <w:b/>
          <w:sz w:val="23"/>
          <w:szCs w:val="23"/>
        </w:rPr>
        <w:t>8</w:t>
      </w:r>
      <w:r w:rsidRPr="002F1A25">
        <w:rPr>
          <w:rFonts w:asciiTheme="minorHAnsi" w:hAnsiTheme="minorHAnsi"/>
          <w:b/>
          <w:sz w:val="23"/>
          <w:szCs w:val="23"/>
        </w:rPr>
        <w:t>.1</w:t>
      </w:r>
      <w:r w:rsidRPr="003C3C04">
        <w:rPr>
          <w:rFonts w:asciiTheme="minorHAnsi" w:hAnsiTheme="minorHAnsi"/>
          <w:b/>
          <w:sz w:val="23"/>
          <w:szCs w:val="23"/>
        </w:rPr>
        <w:t xml:space="preserve"> </w:t>
      </w:r>
      <w:r w:rsidRPr="003C3C04">
        <w:rPr>
          <w:rFonts w:asciiTheme="minorHAnsi" w:hAnsiTheme="minorHAnsi"/>
          <w:b/>
          <w:sz w:val="23"/>
          <w:szCs w:val="23"/>
        </w:rPr>
        <w:tab/>
        <w:t xml:space="preserve">CHIEF EXECUTIVE OFFICER PERFORMANCE </w:t>
      </w:r>
      <w:r>
        <w:rPr>
          <w:rFonts w:asciiTheme="minorHAnsi" w:hAnsiTheme="minorHAnsi"/>
          <w:b/>
          <w:sz w:val="23"/>
          <w:szCs w:val="23"/>
        </w:rPr>
        <w:t xml:space="preserve">AND REMUNERATION </w:t>
      </w:r>
      <w:r w:rsidRPr="003C3C04">
        <w:rPr>
          <w:rFonts w:asciiTheme="minorHAnsi" w:hAnsiTheme="minorHAnsi"/>
          <w:b/>
          <w:sz w:val="23"/>
          <w:szCs w:val="23"/>
        </w:rPr>
        <w:t xml:space="preserve">REVIEW </w:t>
      </w:r>
    </w:p>
    <w:p w14:paraId="116A7248" w14:textId="77777777" w:rsidR="00F86486" w:rsidRPr="003C3C04" w:rsidRDefault="00F86486" w:rsidP="00F86486">
      <w:pPr>
        <w:autoSpaceDE w:val="0"/>
        <w:autoSpaceDN w:val="0"/>
        <w:adjustRightInd w:val="0"/>
        <w:jc w:val="both"/>
        <w:rPr>
          <w:rFonts w:asciiTheme="minorHAnsi" w:hAnsiTheme="minorHAnsi"/>
          <w:b/>
          <w:sz w:val="23"/>
          <w:szCs w:val="23"/>
        </w:rPr>
      </w:pPr>
    </w:p>
    <w:p w14:paraId="3BAEE4C9" w14:textId="77777777" w:rsidR="00F86486" w:rsidRPr="00A3577E" w:rsidRDefault="00F86486" w:rsidP="00F86486">
      <w:pPr>
        <w:ind w:left="720" w:right="-634" w:firstLine="720"/>
        <w:jc w:val="both"/>
        <w:rPr>
          <w:rFonts w:asciiTheme="minorHAnsi" w:hAnsiTheme="minorHAnsi" w:cs="Arial"/>
          <w:sz w:val="23"/>
          <w:szCs w:val="23"/>
          <w:u w:val="single"/>
        </w:rPr>
      </w:pPr>
      <w:r w:rsidRPr="00A3577E">
        <w:rPr>
          <w:rFonts w:asciiTheme="minorHAnsi" w:hAnsiTheme="minorHAnsi" w:cs="Arial"/>
          <w:sz w:val="23"/>
          <w:szCs w:val="23"/>
          <w:u w:val="single"/>
        </w:rPr>
        <w:t>Cr</w:t>
      </w:r>
      <w:r>
        <w:rPr>
          <w:rFonts w:asciiTheme="minorHAnsi" w:hAnsiTheme="minorHAnsi" w:cs="Arial"/>
          <w:sz w:val="23"/>
          <w:szCs w:val="23"/>
          <w:u w:val="single"/>
        </w:rPr>
        <w:t xml:space="preserve"> C </w:t>
      </w:r>
      <w:proofErr w:type="spellStart"/>
      <w:r>
        <w:rPr>
          <w:rFonts w:asciiTheme="minorHAnsi" w:hAnsiTheme="minorHAnsi" w:cs="Arial"/>
          <w:sz w:val="23"/>
          <w:szCs w:val="23"/>
          <w:u w:val="single"/>
        </w:rPr>
        <w:t>Granozio</w:t>
      </w:r>
      <w:proofErr w:type="spellEnd"/>
      <w:r>
        <w:rPr>
          <w:rFonts w:asciiTheme="minorHAnsi" w:hAnsiTheme="minorHAnsi" w:cs="Arial"/>
          <w:sz w:val="23"/>
          <w:szCs w:val="23"/>
          <w:u w:val="single"/>
        </w:rPr>
        <w:t xml:space="preserve"> moved</w:t>
      </w:r>
      <w:r w:rsidRPr="00A3577E">
        <w:rPr>
          <w:rFonts w:asciiTheme="minorHAnsi" w:hAnsiTheme="minorHAnsi" w:cs="Arial"/>
          <w:sz w:val="23"/>
          <w:szCs w:val="23"/>
          <w:u w:val="single"/>
        </w:rPr>
        <w:t>:</w:t>
      </w:r>
    </w:p>
    <w:p w14:paraId="3F8BC870" w14:textId="77777777" w:rsidR="00F86486" w:rsidRDefault="00F86486" w:rsidP="00F86486">
      <w:pPr>
        <w:autoSpaceDE w:val="0"/>
        <w:autoSpaceDN w:val="0"/>
        <w:adjustRightInd w:val="0"/>
        <w:snapToGrid w:val="0"/>
        <w:ind w:left="720" w:firstLine="720"/>
        <w:jc w:val="both"/>
        <w:rPr>
          <w:rFonts w:asciiTheme="minorHAnsi" w:eastAsiaTheme="minorHAnsi" w:hAnsiTheme="minorHAnsi" w:cstheme="minorHAnsi"/>
          <w:color w:val="000000"/>
          <w:sz w:val="23"/>
          <w:szCs w:val="23"/>
          <w:lang w:eastAsia="en-US"/>
        </w:rPr>
      </w:pPr>
    </w:p>
    <w:p w14:paraId="70954D39" w14:textId="77777777" w:rsidR="00F86486" w:rsidRPr="00A24B53" w:rsidRDefault="00F86486" w:rsidP="00F86486">
      <w:pPr>
        <w:autoSpaceDE w:val="0"/>
        <w:autoSpaceDN w:val="0"/>
        <w:adjustRightInd w:val="0"/>
        <w:snapToGrid w:val="0"/>
        <w:ind w:left="720" w:firstLine="720"/>
        <w:jc w:val="both"/>
        <w:rPr>
          <w:rFonts w:asciiTheme="minorHAnsi" w:eastAsiaTheme="minorHAnsi" w:hAnsiTheme="minorHAnsi" w:cstheme="minorHAnsi"/>
          <w:color w:val="000000"/>
          <w:sz w:val="23"/>
          <w:szCs w:val="23"/>
          <w:lang w:eastAsia="en-US"/>
        </w:rPr>
      </w:pPr>
      <w:r w:rsidRPr="00A24B53">
        <w:rPr>
          <w:rFonts w:asciiTheme="minorHAnsi" w:eastAsiaTheme="minorHAnsi" w:hAnsiTheme="minorHAnsi" w:cstheme="minorHAnsi"/>
          <w:color w:val="000000"/>
          <w:sz w:val="23"/>
          <w:szCs w:val="23"/>
          <w:lang w:eastAsia="en-US"/>
        </w:rPr>
        <w:t>That:</w:t>
      </w:r>
    </w:p>
    <w:p w14:paraId="2AC06A10" w14:textId="77777777" w:rsidR="00F86486" w:rsidRDefault="00F86486" w:rsidP="00F86486">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p>
    <w:p w14:paraId="32B1A016" w14:textId="77777777" w:rsidR="00F86486" w:rsidRPr="00F4627D" w:rsidRDefault="00F86486" w:rsidP="00F86486">
      <w:pPr>
        <w:ind w:left="1058" w:firstLine="382"/>
        <w:jc w:val="both"/>
        <w:rPr>
          <w:rFonts w:asciiTheme="minorHAnsi" w:hAnsiTheme="minorHAnsi"/>
          <w:b/>
          <w:sz w:val="23"/>
          <w:szCs w:val="23"/>
        </w:rPr>
      </w:pPr>
      <w:r w:rsidRPr="00F4627D">
        <w:rPr>
          <w:rFonts w:asciiTheme="minorHAnsi" w:hAnsiTheme="minorHAnsi"/>
          <w:b/>
          <w:sz w:val="23"/>
          <w:szCs w:val="23"/>
        </w:rPr>
        <w:t>RECOMMENDATION 1</w:t>
      </w:r>
    </w:p>
    <w:p w14:paraId="63572F47" w14:textId="77777777" w:rsidR="00F86486" w:rsidRPr="00F4627D" w:rsidRDefault="00F86486" w:rsidP="00F86486">
      <w:pPr>
        <w:jc w:val="both"/>
        <w:rPr>
          <w:rFonts w:asciiTheme="minorHAnsi" w:hAnsiTheme="minorHAnsi"/>
          <w:sz w:val="23"/>
          <w:szCs w:val="23"/>
        </w:rPr>
      </w:pPr>
    </w:p>
    <w:p w14:paraId="22BD94FB" w14:textId="77777777" w:rsidR="00F86486" w:rsidRPr="00F4627D" w:rsidRDefault="00F86486" w:rsidP="00F86486">
      <w:pPr>
        <w:numPr>
          <w:ilvl w:val="0"/>
          <w:numId w:val="30"/>
        </w:numPr>
        <w:spacing w:after="160" w:line="259" w:lineRule="auto"/>
        <w:ind w:left="1843"/>
        <w:contextualSpacing/>
        <w:jc w:val="both"/>
        <w:rPr>
          <w:rFonts w:asciiTheme="minorHAnsi" w:eastAsiaTheme="minorHAnsi" w:hAnsiTheme="minorHAnsi" w:cstheme="minorBidi"/>
          <w:b/>
          <w:sz w:val="23"/>
          <w:szCs w:val="23"/>
          <w:lang w:val="en-US" w:eastAsia="en-US"/>
        </w:rPr>
      </w:pPr>
      <w:r w:rsidRPr="00F4627D">
        <w:rPr>
          <w:rFonts w:asciiTheme="minorHAnsi" w:eastAsiaTheme="minorEastAsia" w:hAnsiTheme="minorHAnsi" w:cstheme="minorBidi"/>
          <w:sz w:val="23"/>
          <w:szCs w:val="23"/>
          <w:lang w:val="en-US" w:eastAsia="en-US"/>
        </w:rPr>
        <w:t xml:space="preserve">Pursuant to Clause 3.10(b) of the Eastern Health Authority Charter and Section 90(2) of the </w:t>
      </w:r>
      <w:r w:rsidRPr="00F4627D">
        <w:rPr>
          <w:rFonts w:asciiTheme="minorHAnsi" w:eastAsiaTheme="minorEastAsia" w:hAnsiTheme="minorHAnsi" w:cstheme="minorBidi"/>
          <w:i/>
          <w:iCs/>
          <w:sz w:val="23"/>
          <w:szCs w:val="23"/>
          <w:lang w:val="en-US" w:eastAsia="en-US"/>
        </w:rPr>
        <w:t>Local Government Act 1999</w:t>
      </w:r>
      <w:r w:rsidRPr="00F4627D">
        <w:rPr>
          <w:rFonts w:ascii="Calibri" w:eastAsiaTheme="minorHAnsi" w:hAnsi="Calibri" w:cs="Calibri"/>
          <w:sz w:val="23"/>
          <w:szCs w:val="23"/>
          <w:lang w:val="en-US" w:eastAsia="en-US"/>
        </w:rPr>
        <w:t>,</w:t>
      </w:r>
      <w:r w:rsidRPr="00F4627D">
        <w:rPr>
          <w:rFonts w:asciiTheme="minorHAnsi" w:eastAsiaTheme="minorEastAsia" w:hAnsiTheme="minorHAnsi" w:cstheme="minorBidi"/>
          <w:sz w:val="23"/>
          <w:szCs w:val="23"/>
          <w:lang w:val="en-US" w:eastAsia="en-US"/>
        </w:rPr>
        <w:t xml:space="preserve"> the Board of Management (Board) orders that all members of the public, except the Chief Executive Officer</w:t>
      </w:r>
      <w:r w:rsidRPr="00F4627D">
        <w:rPr>
          <w:rFonts w:ascii="Calibri" w:eastAsiaTheme="minorHAnsi" w:hAnsi="Calibri" w:cs="Calibri"/>
          <w:sz w:val="23"/>
          <w:szCs w:val="23"/>
          <w:lang w:val="en-US" w:eastAsia="en-US"/>
        </w:rPr>
        <w:t>,</w:t>
      </w:r>
      <w:r w:rsidRPr="00F4627D">
        <w:rPr>
          <w:rFonts w:asciiTheme="minorHAnsi" w:eastAsiaTheme="minorEastAsia" w:hAnsiTheme="minorHAnsi" w:cstheme="minorBidi"/>
          <w:sz w:val="23"/>
          <w:szCs w:val="23"/>
          <w:lang w:val="en-US" w:eastAsia="en-US"/>
        </w:rPr>
        <w:t xml:space="preserve"> be excluded from attendance at the meeting for Agenda Item 9.1 - Chief Executive Officer Performance Review</w:t>
      </w:r>
      <w:r w:rsidRPr="00F4627D">
        <w:rPr>
          <w:rFonts w:ascii="Calibri" w:eastAsiaTheme="minorHAnsi" w:hAnsi="Calibri" w:cs="Calibri"/>
          <w:sz w:val="23"/>
          <w:szCs w:val="23"/>
          <w:lang w:val="en-US" w:eastAsia="en-US"/>
        </w:rPr>
        <w:t xml:space="preserve"> and Remuneration Review.</w:t>
      </w:r>
    </w:p>
    <w:p w14:paraId="5E092105" w14:textId="77777777" w:rsidR="00F86486" w:rsidRPr="00F4627D" w:rsidRDefault="00F86486" w:rsidP="00F86486">
      <w:pPr>
        <w:ind w:left="1843"/>
        <w:jc w:val="both"/>
        <w:rPr>
          <w:rFonts w:asciiTheme="minorHAnsi" w:eastAsiaTheme="minorEastAsia" w:hAnsiTheme="minorHAnsi"/>
          <w:sz w:val="23"/>
          <w:szCs w:val="23"/>
        </w:rPr>
      </w:pPr>
    </w:p>
    <w:p w14:paraId="1F44B3BB" w14:textId="77777777" w:rsidR="00F86486" w:rsidRPr="00F4627D" w:rsidRDefault="00F86486" w:rsidP="00F86486">
      <w:pPr>
        <w:numPr>
          <w:ilvl w:val="0"/>
          <w:numId w:val="30"/>
        </w:numPr>
        <w:ind w:left="1843"/>
        <w:jc w:val="both"/>
        <w:rPr>
          <w:rFonts w:asciiTheme="minorHAnsi" w:eastAsiaTheme="minorEastAsia" w:hAnsiTheme="minorHAnsi"/>
          <w:sz w:val="23"/>
          <w:szCs w:val="23"/>
        </w:rPr>
      </w:pPr>
      <w:r w:rsidRPr="00F4627D">
        <w:rPr>
          <w:rFonts w:asciiTheme="minorHAnsi" w:eastAsiaTheme="minorEastAsia" w:hAnsiTheme="minorHAnsi"/>
          <w:sz w:val="23"/>
          <w:szCs w:val="23"/>
        </w:rPr>
        <w:t xml:space="preserve">The Board is satisfied that, pursuant to Section 90(3)(a) of the </w:t>
      </w:r>
      <w:r w:rsidRPr="00F4627D">
        <w:rPr>
          <w:rFonts w:asciiTheme="minorHAnsi" w:eastAsiaTheme="minorEastAsia" w:hAnsiTheme="minorHAnsi"/>
          <w:i/>
          <w:iCs/>
          <w:sz w:val="23"/>
          <w:szCs w:val="23"/>
        </w:rPr>
        <w:t>Local Government Act 1999</w:t>
      </w:r>
      <w:r w:rsidRPr="00F4627D">
        <w:rPr>
          <w:rFonts w:asciiTheme="minorHAnsi" w:eastAsiaTheme="minorEastAsia" w:hAnsiTheme="minorHAnsi"/>
          <w:sz w:val="23"/>
          <w:szCs w:val="23"/>
        </w:rPr>
        <w:t>, the information to be received, discussed or considered in confidence is namely:</w:t>
      </w:r>
    </w:p>
    <w:p w14:paraId="29AFCA87" w14:textId="77777777" w:rsidR="00F86486" w:rsidRPr="00F4627D" w:rsidRDefault="00F86486" w:rsidP="00F86486">
      <w:pPr>
        <w:ind w:left="1843"/>
        <w:jc w:val="both"/>
        <w:rPr>
          <w:rFonts w:asciiTheme="minorHAnsi" w:eastAsiaTheme="minorEastAsia" w:hAnsiTheme="minorHAnsi" w:cs="Arial"/>
          <w:sz w:val="23"/>
          <w:szCs w:val="23"/>
        </w:rPr>
      </w:pPr>
    </w:p>
    <w:p w14:paraId="57F95C5B" w14:textId="77777777" w:rsidR="00F86486" w:rsidRPr="00F4627D" w:rsidRDefault="00F86486" w:rsidP="00F86486">
      <w:pPr>
        <w:autoSpaceDE w:val="0"/>
        <w:autoSpaceDN w:val="0"/>
        <w:adjustRightInd w:val="0"/>
        <w:ind w:left="1843"/>
        <w:jc w:val="both"/>
        <w:rPr>
          <w:rFonts w:asciiTheme="minorHAnsi" w:eastAsiaTheme="minorEastAsia" w:hAnsiTheme="minorHAnsi"/>
          <w:sz w:val="23"/>
          <w:szCs w:val="23"/>
        </w:rPr>
      </w:pPr>
      <w:r w:rsidRPr="00F4627D">
        <w:rPr>
          <w:rFonts w:asciiTheme="minorHAnsi" w:eastAsiaTheme="minorEastAsia" w:hAnsiTheme="minorHAnsi"/>
          <w:sz w:val="23"/>
          <w:szCs w:val="23"/>
        </w:rPr>
        <w:t>information the disclosure of which would involve the unreasonable disclosure of information concerning the personal affairs of a person, being the performance and remuneration of the Chief Executive Officer.</w:t>
      </w:r>
    </w:p>
    <w:p w14:paraId="1458FB8F" w14:textId="77777777" w:rsidR="00F86486" w:rsidRPr="00F4627D" w:rsidRDefault="00F86486" w:rsidP="00F86486">
      <w:pPr>
        <w:tabs>
          <w:tab w:val="left" w:pos="-2802"/>
        </w:tabs>
        <w:autoSpaceDE w:val="0"/>
        <w:autoSpaceDN w:val="0"/>
        <w:adjustRightInd w:val="0"/>
        <w:ind w:left="1843" w:hanging="709"/>
        <w:jc w:val="both"/>
        <w:rPr>
          <w:rFonts w:asciiTheme="minorHAnsi" w:hAnsiTheme="minorHAnsi" w:cs="Arial"/>
          <w:i/>
          <w:iCs/>
          <w:sz w:val="23"/>
          <w:szCs w:val="23"/>
        </w:rPr>
      </w:pPr>
      <w:r w:rsidRPr="00F4627D">
        <w:rPr>
          <w:rFonts w:asciiTheme="minorHAnsi" w:hAnsiTheme="minorHAnsi" w:cs="Arial"/>
          <w:i/>
          <w:iCs/>
          <w:sz w:val="23"/>
          <w:szCs w:val="23"/>
        </w:rPr>
        <w:t xml:space="preserve"> </w:t>
      </w:r>
    </w:p>
    <w:p w14:paraId="34B75107" w14:textId="77777777" w:rsidR="00F86486" w:rsidRPr="00F4627D" w:rsidRDefault="00F86486" w:rsidP="00F86486">
      <w:pPr>
        <w:numPr>
          <w:ilvl w:val="0"/>
          <w:numId w:val="30"/>
        </w:numPr>
        <w:spacing w:after="160" w:line="259" w:lineRule="auto"/>
        <w:ind w:left="1843"/>
        <w:contextualSpacing/>
        <w:jc w:val="both"/>
        <w:rPr>
          <w:rFonts w:asciiTheme="minorHAnsi" w:eastAsiaTheme="minorHAnsi" w:hAnsiTheme="minorHAnsi" w:cstheme="minorBidi"/>
          <w:b/>
          <w:sz w:val="23"/>
          <w:szCs w:val="23"/>
          <w:lang w:val="en-US" w:eastAsia="en-US"/>
        </w:rPr>
      </w:pPr>
      <w:r w:rsidRPr="00F4627D">
        <w:rPr>
          <w:rFonts w:asciiTheme="minorHAnsi" w:eastAsiaTheme="minorEastAsia" w:hAnsiTheme="minorHAnsi" w:cstheme="minorBidi"/>
          <w:sz w:val="23"/>
          <w:szCs w:val="23"/>
          <w:lang w:val="en-US" w:eastAsia="en-US"/>
        </w:rPr>
        <w:t xml:space="preserve">Accordingly, on this basis, the Board considers </w:t>
      </w:r>
      <w:r w:rsidRPr="00F4627D">
        <w:rPr>
          <w:rFonts w:ascii="Calibri" w:eastAsiaTheme="minorHAnsi" w:hAnsi="Calibri" w:cs="Calibri"/>
          <w:sz w:val="23"/>
          <w:szCs w:val="23"/>
          <w:lang w:val="en-US" w:eastAsia="en-US"/>
        </w:rPr>
        <w:t xml:space="preserve">that </w:t>
      </w:r>
      <w:r w:rsidRPr="00F4627D">
        <w:rPr>
          <w:rFonts w:asciiTheme="minorHAnsi" w:eastAsiaTheme="minorEastAsia" w:hAnsiTheme="minorHAnsi" w:cstheme="minorBidi"/>
          <w:sz w:val="23"/>
          <w:szCs w:val="23"/>
          <w:lang w:val="en-US" w:eastAsia="en-US"/>
        </w:rPr>
        <w:t xml:space="preserve">the principle that meetings of the Board should be conducted in a place open to the public </w:t>
      </w:r>
      <w:r w:rsidRPr="00F4627D">
        <w:rPr>
          <w:rFonts w:ascii="Calibri" w:eastAsiaTheme="minorHAnsi" w:hAnsi="Calibri" w:cs="Calibri"/>
          <w:sz w:val="23"/>
          <w:szCs w:val="23"/>
          <w:lang w:val="en-US" w:eastAsia="en-US"/>
        </w:rPr>
        <w:t>is</w:t>
      </w:r>
      <w:r w:rsidRPr="00F4627D">
        <w:rPr>
          <w:rFonts w:asciiTheme="minorHAnsi" w:eastAsiaTheme="minorEastAsia" w:hAnsiTheme="minorHAnsi" w:cstheme="minorBidi"/>
          <w:sz w:val="23"/>
          <w:szCs w:val="23"/>
          <w:lang w:val="en-US" w:eastAsia="en-US"/>
        </w:rPr>
        <w:t xml:space="preserve"> outweighed by the need to keep the information confidential</w:t>
      </w:r>
      <w:r w:rsidRPr="00F4627D">
        <w:rPr>
          <w:rFonts w:asciiTheme="minorHAnsi" w:eastAsiaTheme="minorEastAsia" w:hAnsiTheme="minorHAnsi" w:cs="Arial"/>
          <w:sz w:val="23"/>
          <w:szCs w:val="23"/>
          <w:lang w:val="en-US" w:eastAsia="en-US"/>
        </w:rPr>
        <w:t>.</w:t>
      </w:r>
    </w:p>
    <w:p w14:paraId="77AC363B" w14:textId="77777777" w:rsidR="00F86486" w:rsidRDefault="00F86486" w:rsidP="00F86486">
      <w:pPr>
        <w:tabs>
          <w:tab w:val="left" w:pos="0"/>
          <w:tab w:val="left" w:pos="3119"/>
          <w:tab w:val="left" w:pos="4320"/>
          <w:tab w:val="left" w:pos="5040"/>
          <w:tab w:val="left" w:pos="6480"/>
          <w:tab w:val="left" w:pos="9000"/>
        </w:tabs>
        <w:spacing w:line="360" w:lineRule="auto"/>
        <w:ind w:left="720" w:right="-634" w:hanging="720"/>
        <w:rPr>
          <w:rFonts w:asciiTheme="minorHAnsi" w:hAnsiTheme="minorHAnsi" w:cs="Arial"/>
          <w:b/>
          <w:sz w:val="23"/>
          <w:szCs w:val="23"/>
        </w:rPr>
      </w:pPr>
    </w:p>
    <w:p w14:paraId="24A97A95" w14:textId="77777777" w:rsidR="00F86486" w:rsidRPr="00D94342" w:rsidRDefault="00F86486" w:rsidP="00F86486">
      <w:pPr>
        <w:tabs>
          <w:tab w:val="left" w:pos="720"/>
          <w:tab w:val="left" w:pos="3119"/>
          <w:tab w:val="left" w:pos="4320"/>
          <w:tab w:val="left" w:pos="5040"/>
          <w:tab w:val="left" w:pos="6480"/>
          <w:tab w:val="left" w:pos="9000"/>
        </w:tabs>
        <w:spacing w:after="240"/>
        <w:ind w:left="1843" w:right="-634" w:hanging="720"/>
        <w:jc w:val="both"/>
        <w:rPr>
          <w:rFonts w:asciiTheme="minorHAnsi" w:hAnsiTheme="minorHAnsi" w:cs="Arial"/>
          <w:sz w:val="23"/>
          <w:szCs w:val="23"/>
          <w:u w:val="single"/>
        </w:rPr>
      </w:pPr>
      <w:r>
        <w:rPr>
          <w:rFonts w:asciiTheme="minorHAnsi" w:hAnsiTheme="minorHAnsi" w:cs="Arial"/>
          <w:b/>
          <w:sz w:val="23"/>
          <w:szCs w:val="23"/>
        </w:rPr>
        <w:tab/>
      </w:r>
      <w:r w:rsidRPr="001F2714">
        <w:rPr>
          <w:rFonts w:asciiTheme="minorHAnsi" w:hAnsiTheme="minorHAnsi" w:cs="Arial"/>
          <w:sz w:val="23"/>
          <w:szCs w:val="23"/>
        </w:rPr>
        <w:t>Seconded by</w:t>
      </w:r>
      <w:r>
        <w:rPr>
          <w:rFonts w:asciiTheme="minorHAnsi" w:hAnsiTheme="minorHAnsi" w:cs="Arial"/>
          <w:sz w:val="23"/>
          <w:szCs w:val="23"/>
        </w:rPr>
        <w:t xml:space="preserve"> Cr</w:t>
      </w:r>
      <w:r w:rsidRPr="001F2714">
        <w:rPr>
          <w:rFonts w:asciiTheme="minorHAnsi" w:hAnsiTheme="minorHAnsi" w:cs="Arial"/>
          <w:sz w:val="23"/>
          <w:szCs w:val="23"/>
        </w:rPr>
        <w:t xml:space="preserve"> </w:t>
      </w:r>
      <w:r>
        <w:rPr>
          <w:rFonts w:asciiTheme="minorHAnsi" w:hAnsiTheme="minorHAnsi" w:cs="Arial"/>
          <w:sz w:val="23"/>
          <w:szCs w:val="23"/>
        </w:rPr>
        <w:t>K Barnett</w:t>
      </w:r>
    </w:p>
    <w:p w14:paraId="14D0776E" w14:textId="77777777" w:rsidR="00F86486" w:rsidRDefault="00F86486" w:rsidP="00F86486">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r w:rsidRPr="00D94342">
        <w:rPr>
          <w:rFonts w:asciiTheme="minorHAnsi" w:hAnsiTheme="minorHAnsi" w:cs="Arial"/>
          <w:b/>
          <w:sz w:val="23"/>
          <w:szCs w:val="23"/>
        </w:rPr>
        <w:tab/>
        <w:t xml:space="preserve">CARRIED UNANIMOUSLY </w:t>
      </w:r>
      <w:r>
        <w:rPr>
          <w:rFonts w:asciiTheme="minorHAnsi" w:hAnsiTheme="minorHAnsi" w:cs="Arial"/>
          <w:b/>
          <w:sz w:val="23"/>
          <w:szCs w:val="23"/>
        </w:rPr>
        <w:t xml:space="preserve">      6</w:t>
      </w:r>
      <w:r w:rsidRPr="00D94342">
        <w:rPr>
          <w:rFonts w:asciiTheme="minorHAnsi" w:hAnsiTheme="minorHAnsi" w:cs="Arial"/>
          <w:b/>
          <w:sz w:val="23"/>
          <w:szCs w:val="23"/>
        </w:rPr>
        <w:t xml:space="preserve">: </w:t>
      </w:r>
      <w:r>
        <w:rPr>
          <w:rFonts w:asciiTheme="minorHAnsi" w:hAnsiTheme="minorHAnsi" w:cs="Arial"/>
          <w:b/>
          <w:sz w:val="23"/>
          <w:szCs w:val="23"/>
        </w:rPr>
        <w:t>082026</w:t>
      </w:r>
    </w:p>
    <w:p w14:paraId="76DFA9B1" w14:textId="77777777" w:rsidR="00F4627D" w:rsidRDefault="00F4627D" w:rsidP="00F4627D">
      <w:pPr>
        <w:tabs>
          <w:tab w:val="left" w:pos="0"/>
          <w:tab w:val="left" w:pos="3119"/>
          <w:tab w:val="left" w:pos="4320"/>
          <w:tab w:val="left" w:pos="5040"/>
          <w:tab w:val="left" w:pos="6480"/>
          <w:tab w:val="left" w:pos="9000"/>
        </w:tabs>
        <w:spacing w:line="360" w:lineRule="auto"/>
        <w:ind w:left="720" w:right="-634" w:hanging="720"/>
        <w:rPr>
          <w:rFonts w:asciiTheme="minorHAnsi" w:hAnsiTheme="minorHAnsi" w:cs="Arial"/>
          <w:b/>
          <w:sz w:val="23"/>
          <w:szCs w:val="23"/>
        </w:rPr>
      </w:pPr>
    </w:p>
    <w:p w14:paraId="78D75E2A" w14:textId="77777777" w:rsidR="00F86486" w:rsidRDefault="00F86486" w:rsidP="00F4627D">
      <w:pPr>
        <w:tabs>
          <w:tab w:val="left" w:pos="0"/>
          <w:tab w:val="left" w:pos="3119"/>
          <w:tab w:val="left" w:pos="4320"/>
          <w:tab w:val="left" w:pos="5040"/>
          <w:tab w:val="left" w:pos="6480"/>
          <w:tab w:val="left" w:pos="9000"/>
        </w:tabs>
        <w:spacing w:line="360" w:lineRule="auto"/>
        <w:ind w:left="720" w:right="-634" w:hanging="720"/>
        <w:rPr>
          <w:rFonts w:asciiTheme="minorHAnsi" w:hAnsiTheme="minorHAnsi" w:cs="Arial"/>
          <w:b/>
          <w:sz w:val="23"/>
          <w:szCs w:val="23"/>
        </w:rPr>
      </w:pPr>
    </w:p>
    <w:p w14:paraId="52B5E28C" w14:textId="77777777" w:rsidR="00F86486" w:rsidRDefault="00F86486" w:rsidP="00F4627D">
      <w:pPr>
        <w:tabs>
          <w:tab w:val="left" w:pos="0"/>
          <w:tab w:val="left" w:pos="3119"/>
          <w:tab w:val="left" w:pos="4320"/>
          <w:tab w:val="left" w:pos="5040"/>
          <w:tab w:val="left" w:pos="6480"/>
          <w:tab w:val="left" w:pos="9000"/>
        </w:tabs>
        <w:spacing w:line="360" w:lineRule="auto"/>
        <w:ind w:left="720" w:right="-634" w:hanging="720"/>
        <w:rPr>
          <w:rFonts w:asciiTheme="minorHAnsi" w:hAnsiTheme="minorHAnsi" w:cs="Arial"/>
          <w:b/>
          <w:sz w:val="23"/>
          <w:szCs w:val="23"/>
        </w:rPr>
      </w:pPr>
    </w:p>
    <w:p w14:paraId="51C32403" w14:textId="77777777" w:rsidR="00F86486" w:rsidRDefault="00F86486" w:rsidP="00F4627D">
      <w:pPr>
        <w:tabs>
          <w:tab w:val="left" w:pos="0"/>
          <w:tab w:val="left" w:pos="3119"/>
          <w:tab w:val="left" w:pos="4320"/>
          <w:tab w:val="left" w:pos="5040"/>
          <w:tab w:val="left" w:pos="6480"/>
          <w:tab w:val="left" w:pos="9000"/>
        </w:tabs>
        <w:spacing w:line="360" w:lineRule="auto"/>
        <w:ind w:left="720" w:right="-634" w:hanging="720"/>
        <w:rPr>
          <w:rFonts w:asciiTheme="minorHAnsi" w:hAnsiTheme="minorHAnsi" w:cs="Arial"/>
          <w:b/>
          <w:sz w:val="23"/>
          <w:szCs w:val="23"/>
        </w:rPr>
      </w:pPr>
    </w:p>
    <w:p w14:paraId="3568E0F8" w14:textId="77777777" w:rsidR="00F86486" w:rsidRDefault="00F86486" w:rsidP="00F86486">
      <w:pPr>
        <w:ind w:left="1418"/>
        <w:rPr>
          <w:rFonts w:asciiTheme="minorHAnsi" w:hAnsiTheme="minorHAnsi" w:cs="Arial"/>
          <w:b/>
          <w:bCs/>
          <w:sz w:val="23"/>
          <w:szCs w:val="23"/>
          <w:lang w:val="en-US"/>
        </w:rPr>
      </w:pPr>
      <w:r w:rsidRPr="00F4627D">
        <w:rPr>
          <w:rFonts w:asciiTheme="minorHAnsi" w:hAnsiTheme="minorHAnsi" w:cs="Arial"/>
          <w:b/>
          <w:bCs/>
          <w:sz w:val="23"/>
          <w:szCs w:val="23"/>
          <w:lang w:val="en-US"/>
        </w:rPr>
        <w:lastRenderedPageBreak/>
        <w:t>RECOMMENDATION 3</w:t>
      </w:r>
    </w:p>
    <w:p w14:paraId="138B58FF" w14:textId="77777777" w:rsidR="00F86486" w:rsidRDefault="00F86486" w:rsidP="00F86486">
      <w:pPr>
        <w:autoSpaceDE w:val="0"/>
        <w:autoSpaceDN w:val="0"/>
        <w:adjustRightInd w:val="0"/>
        <w:ind w:left="720"/>
        <w:jc w:val="both"/>
        <w:rPr>
          <w:rFonts w:asciiTheme="minorHAnsi" w:hAnsiTheme="minorHAnsi" w:cs="Arial"/>
          <w:b/>
          <w:bCs/>
          <w:sz w:val="23"/>
          <w:szCs w:val="23"/>
          <w:lang w:val="en-US"/>
        </w:rPr>
      </w:pPr>
    </w:p>
    <w:p w14:paraId="63E1EC60" w14:textId="77777777" w:rsidR="00F86486" w:rsidRPr="00A3577E" w:rsidRDefault="00F86486" w:rsidP="00F86486">
      <w:pPr>
        <w:ind w:left="720" w:right="-634" w:firstLine="720"/>
        <w:jc w:val="both"/>
        <w:rPr>
          <w:rFonts w:asciiTheme="minorHAnsi" w:hAnsiTheme="minorHAnsi" w:cs="Arial"/>
          <w:sz w:val="23"/>
          <w:szCs w:val="23"/>
          <w:u w:val="single"/>
        </w:rPr>
      </w:pPr>
      <w:r w:rsidRPr="00A3577E">
        <w:rPr>
          <w:rFonts w:asciiTheme="minorHAnsi" w:hAnsiTheme="minorHAnsi" w:cs="Arial"/>
          <w:sz w:val="23"/>
          <w:szCs w:val="23"/>
          <w:u w:val="single"/>
        </w:rPr>
        <w:t>Cr</w:t>
      </w:r>
      <w:r>
        <w:rPr>
          <w:rFonts w:asciiTheme="minorHAnsi" w:hAnsiTheme="minorHAnsi" w:cs="Arial"/>
          <w:sz w:val="23"/>
          <w:szCs w:val="23"/>
          <w:u w:val="single"/>
        </w:rPr>
        <w:t xml:space="preserve"> M Daws moved</w:t>
      </w:r>
      <w:r w:rsidRPr="00A3577E">
        <w:rPr>
          <w:rFonts w:asciiTheme="minorHAnsi" w:hAnsiTheme="minorHAnsi" w:cs="Arial"/>
          <w:sz w:val="23"/>
          <w:szCs w:val="23"/>
          <w:u w:val="single"/>
        </w:rPr>
        <w:t>:</w:t>
      </w:r>
    </w:p>
    <w:p w14:paraId="6D36127D" w14:textId="77777777" w:rsidR="00F86486" w:rsidRPr="00F4627D" w:rsidRDefault="00F86486" w:rsidP="00F86486">
      <w:pPr>
        <w:autoSpaceDE w:val="0"/>
        <w:autoSpaceDN w:val="0"/>
        <w:adjustRightInd w:val="0"/>
        <w:ind w:left="720"/>
        <w:jc w:val="both"/>
        <w:rPr>
          <w:rFonts w:asciiTheme="minorHAnsi" w:hAnsiTheme="minorHAnsi" w:cs="Arial"/>
          <w:b/>
          <w:bCs/>
          <w:sz w:val="23"/>
          <w:szCs w:val="23"/>
          <w:lang w:val="en-US"/>
        </w:rPr>
      </w:pPr>
    </w:p>
    <w:p w14:paraId="4E7029AA" w14:textId="77777777" w:rsidR="00F86486" w:rsidRPr="00F4627D" w:rsidRDefault="00F86486" w:rsidP="00F86486">
      <w:pPr>
        <w:ind w:left="1418"/>
        <w:jc w:val="both"/>
        <w:rPr>
          <w:rFonts w:asciiTheme="minorHAnsi" w:hAnsiTheme="minorHAnsi"/>
          <w:b/>
          <w:sz w:val="23"/>
          <w:szCs w:val="23"/>
        </w:rPr>
      </w:pPr>
      <w:r w:rsidRPr="00F4627D">
        <w:rPr>
          <w:rFonts w:asciiTheme="minorHAnsi" w:hAnsiTheme="minorHAnsi" w:cs="Arial"/>
          <w:sz w:val="23"/>
          <w:szCs w:val="23"/>
          <w:lang w:val="en-US"/>
        </w:rPr>
        <w:t>In accordance with</w:t>
      </w:r>
      <w:r w:rsidRPr="00F4627D">
        <w:rPr>
          <w:rFonts w:asciiTheme="minorHAnsi" w:eastAsiaTheme="minorEastAsia" w:hAnsiTheme="minorHAnsi" w:cs="Arial"/>
          <w:sz w:val="23"/>
          <w:szCs w:val="23"/>
        </w:rPr>
        <w:t xml:space="preserve"> Clause 3.11(c) of the</w:t>
      </w:r>
      <w:r w:rsidRPr="00F4627D">
        <w:rPr>
          <w:rFonts w:asciiTheme="minorHAnsi" w:eastAsiaTheme="minorEastAsia" w:hAnsiTheme="minorHAnsi" w:cs="Arial"/>
          <w:bCs/>
          <w:iCs/>
          <w:sz w:val="23"/>
          <w:szCs w:val="23"/>
          <w:lang w:val="en-US" w:eastAsia="en-US"/>
        </w:rPr>
        <w:t xml:space="preserve"> Eastern Health Authority Charter</w:t>
      </w:r>
      <w:r w:rsidRPr="00F4627D">
        <w:rPr>
          <w:rFonts w:ascii="Calibri" w:hAnsi="Calibri" w:cs="Calibri"/>
          <w:sz w:val="23"/>
          <w:szCs w:val="23"/>
          <w:lang w:val="en-US"/>
        </w:rPr>
        <w:t>,</w:t>
      </w:r>
      <w:r w:rsidRPr="00F4627D">
        <w:rPr>
          <w:rFonts w:asciiTheme="minorHAnsi" w:hAnsiTheme="minorHAnsi" w:cs="Arial"/>
          <w:sz w:val="23"/>
          <w:szCs w:val="23"/>
          <w:lang w:val="en-US"/>
        </w:rPr>
        <w:t xml:space="preserve"> the Board of Management (Board) orders that </w:t>
      </w:r>
      <w:r w:rsidRPr="00F4627D">
        <w:rPr>
          <w:rFonts w:ascii="Calibri" w:hAnsi="Calibri" w:cs="Calibri"/>
          <w:sz w:val="23"/>
          <w:szCs w:val="23"/>
          <w:lang w:val="en-US"/>
        </w:rPr>
        <w:t>all documentation and minutes relating</w:t>
      </w:r>
      <w:r w:rsidRPr="00F4627D">
        <w:rPr>
          <w:rFonts w:asciiTheme="minorHAnsi" w:hAnsiTheme="minorHAnsi" w:cs="Arial"/>
          <w:sz w:val="23"/>
          <w:szCs w:val="23"/>
          <w:lang w:val="en-US"/>
        </w:rPr>
        <w:t xml:space="preserve"> to the Chief Executive Officer Performance and Remuneration Review Report, having been considered by the Board in confidence under Clause 3.10(b) of the Eastern Health Authority Charter and Section 90(3)(a) of the </w:t>
      </w:r>
      <w:r w:rsidRPr="00F4627D">
        <w:rPr>
          <w:rFonts w:ascii="Calibri" w:hAnsi="Calibri" w:cs="Calibri"/>
          <w:i/>
          <w:iCs/>
          <w:sz w:val="23"/>
          <w:szCs w:val="23"/>
          <w:lang w:val="en-US"/>
        </w:rPr>
        <w:t>Local Government Act 1999</w:t>
      </w:r>
      <w:r w:rsidRPr="00F4627D">
        <w:rPr>
          <w:rFonts w:ascii="Calibri" w:hAnsi="Calibri" w:cs="Calibri"/>
          <w:sz w:val="23"/>
          <w:szCs w:val="23"/>
          <w:lang w:val="en-US"/>
        </w:rPr>
        <w:t>,</w:t>
      </w:r>
      <w:r w:rsidRPr="00F4627D">
        <w:rPr>
          <w:rFonts w:asciiTheme="minorHAnsi" w:hAnsiTheme="minorHAnsi" w:cs="Arial"/>
          <w:sz w:val="23"/>
          <w:szCs w:val="23"/>
          <w:lang w:val="en-US"/>
        </w:rPr>
        <w:t xml:space="preserve"> be kept confidential and not available for public inspection on the grounds that </w:t>
      </w:r>
      <w:r w:rsidRPr="00F4627D">
        <w:rPr>
          <w:rFonts w:ascii="Calibri" w:hAnsi="Calibri" w:cs="Calibri"/>
          <w:sz w:val="23"/>
          <w:szCs w:val="23"/>
          <w:lang w:val="en-US"/>
        </w:rPr>
        <w:t>disclosure</w:t>
      </w:r>
      <w:r w:rsidRPr="00F4627D">
        <w:rPr>
          <w:rFonts w:asciiTheme="minorHAnsi" w:hAnsiTheme="minorHAnsi" w:cs="Arial"/>
          <w:sz w:val="23"/>
          <w:szCs w:val="23"/>
          <w:lang w:val="en-US"/>
        </w:rPr>
        <w:t xml:space="preserve"> would involve the unreasonable disclosure of information concerning the personal affairs of the Chief Executive Officer. This order is to remain in place until the Chief Executive Officer ceases employment with Eastern Health Authority.</w:t>
      </w:r>
    </w:p>
    <w:p w14:paraId="3FFB3A19" w14:textId="77777777" w:rsidR="00F86486" w:rsidRDefault="00F86486" w:rsidP="00F86486">
      <w:pPr>
        <w:tabs>
          <w:tab w:val="left" w:pos="0"/>
          <w:tab w:val="left" w:pos="3119"/>
          <w:tab w:val="left" w:pos="4320"/>
          <w:tab w:val="left" w:pos="5040"/>
          <w:tab w:val="left" w:pos="6480"/>
          <w:tab w:val="left" w:pos="9000"/>
        </w:tabs>
        <w:spacing w:line="360" w:lineRule="auto"/>
        <w:ind w:left="720" w:right="-634" w:hanging="720"/>
        <w:rPr>
          <w:rFonts w:asciiTheme="minorHAnsi" w:hAnsiTheme="minorHAnsi" w:cs="Arial"/>
          <w:b/>
          <w:sz w:val="23"/>
          <w:szCs w:val="23"/>
        </w:rPr>
      </w:pPr>
    </w:p>
    <w:p w14:paraId="23F094AB" w14:textId="77777777" w:rsidR="00F86486" w:rsidRPr="00D94342" w:rsidRDefault="00F86486" w:rsidP="00F86486">
      <w:pPr>
        <w:tabs>
          <w:tab w:val="left" w:pos="720"/>
          <w:tab w:val="left" w:pos="3119"/>
          <w:tab w:val="left" w:pos="4320"/>
          <w:tab w:val="left" w:pos="5040"/>
          <w:tab w:val="left" w:pos="6480"/>
          <w:tab w:val="left" w:pos="9000"/>
        </w:tabs>
        <w:spacing w:after="240"/>
        <w:ind w:left="1843" w:right="-634" w:hanging="425"/>
        <w:jc w:val="both"/>
        <w:rPr>
          <w:rFonts w:asciiTheme="minorHAnsi" w:hAnsiTheme="minorHAnsi" w:cs="Arial"/>
          <w:sz w:val="23"/>
          <w:szCs w:val="23"/>
          <w:u w:val="single"/>
        </w:rPr>
      </w:pPr>
      <w:r w:rsidRPr="001F2714">
        <w:rPr>
          <w:rFonts w:asciiTheme="minorHAnsi" w:hAnsiTheme="minorHAnsi" w:cs="Arial"/>
          <w:sz w:val="23"/>
          <w:szCs w:val="23"/>
        </w:rPr>
        <w:t>Seconded by</w:t>
      </w:r>
      <w:r>
        <w:rPr>
          <w:rFonts w:asciiTheme="minorHAnsi" w:hAnsiTheme="minorHAnsi" w:cs="Arial"/>
          <w:sz w:val="23"/>
          <w:szCs w:val="23"/>
        </w:rPr>
        <w:t xml:space="preserve"> Cr</w:t>
      </w:r>
      <w:r w:rsidRPr="001F2714">
        <w:rPr>
          <w:rFonts w:asciiTheme="minorHAnsi" w:hAnsiTheme="minorHAnsi" w:cs="Arial"/>
          <w:sz w:val="23"/>
          <w:szCs w:val="23"/>
        </w:rPr>
        <w:t xml:space="preserve"> </w:t>
      </w:r>
      <w:r>
        <w:rPr>
          <w:rFonts w:asciiTheme="minorHAnsi" w:hAnsiTheme="minorHAnsi" w:cs="Arial"/>
          <w:sz w:val="23"/>
          <w:szCs w:val="23"/>
        </w:rPr>
        <w:t>J Nenke</w:t>
      </w:r>
    </w:p>
    <w:p w14:paraId="5F8437D0" w14:textId="598F66A2" w:rsidR="00F86486" w:rsidRDefault="00F86486" w:rsidP="00F86486">
      <w:pPr>
        <w:tabs>
          <w:tab w:val="left" w:pos="0"/>
          <w:tab w:val="left" w:pos="3119"/>
          <w:tab w:val="left" w:pos="4320"/>
          <w:tab w:val="left" w:pos="5040"/>
          <w:tab w:val="left" w:pos="6480"/>
          <w:tab w:val="left" w:pos="9000"/>
        </w:tabs>
        <w:spacing w:line="360" w:lineRule="auto"/>
        <w:ind w:left="720" w:right="-634" w:hanging="720"/>
        <w:jc w:val="center"/>
        <w:rPr>
          <w:rFonts w:asciiTheme="minorHAnsi" w:hAnsiTheme="minorHAnsi" w:cs="Arial"/>
          <w:b/>
          <w:sz w:val="23"/>
          <w:szCs w:val="23"/>
        </w:rPr>
      </w:pPr>
      <w:r w:rsidRPr="00D94342">
        <w:rPr>
          <w:rFonts w:asciiTheme="minorHAnsi" w:hAnsiTheme="minorHAnsi" w:cs="Arial"/>
          <w:b/>
          <w:sz w:val="23"/>
          <w:szCs w:val="23"/>
        </w:rPr>
        <w:tab/>
        <w:t xml:space="preserve">CARRIED UNANIMOUSLY </w:t>
      </w:r>
      <w:r>
        <w:rPr>
          <w:rFonts w:asciiTheme="minorHAnsi" w:hAnsiTheme="minorHAnsi" w:cs="Arial"/>
          <w:b/>
          <w:sz w:val="23"/>
          <w:szCs w:val="23"/>
        </w:rPr>
        <w:t xml:space="preserve">      </w:t>
      </w:r>
      <w:r>
        <w:rPr>
          <w:rFonts w:asciiTheme="minorHAnsi" w:hAnsiTheme="minorHAnsi" w:cs="Arial"/>
          <w:b/>
          <w:sz w:val="23"/>
          <w:szCs w:val="23"/>
        </w:rPr>
        <w:t>8</w:t>
      </w:r>
      <w:r w:rsidRPr="00D94342">
        <w:rPr>
          <w:rFonts w:asciiTheme="minorHAnsi" w:hAnsiTheme="minorHAnsi" w:cs="Arial"/>
          <w:b/>
          <w:sz w:val="23"/>
          <w:szCs w:val="23"/>
        </w:rPr>
        <w:t xml:space="preserve">: </w:t>
      </w:r>
      <w:r>
        <w:rPr>
          <w:rFonts w:asciiTheme="minorHAnsi" w:hAnsiTheme="minorHAnsi" w:cs="Arial"/>
          <w:b/>
          <w:sz w:val="23"/>
          <w:szCs w:val="23"/>
        </w:rPr>
        <w:t>082026</w:t>
      </w:r>
    </w:p>
    <w:p w14:paraId="6B018C1B" w14:textId="77777777" w:rsidR="00F86486" w:rsidRDefault="00F86486" w:rsidP="00F4627D">
      <w:pPr>
        <w:tabs>
          <w:tab w:val="left" w:pos="0"/>
          <w:tab w:val="left" w:pos="3119"/>
          <w:tab w:val="left" w:pos="4320"/>
          <w:tab w:val="left" w:pos="5040"/>
          <w:tab w:val="left" w:pos="6480"/>
          <w:tab w:val="left" w:pos="9000"/>
        </w:tabs>
        <w:spacing w:line="360" w:lineRule="auto"/>
        <w:ind w:left="720" w:right="-634" w:hanging="720"/>
        <w:rPr>
          <w:rFonts w:asciiTheme="minorHAnsi" w:hAnsiTheme="minorHAnsi" w:cs="Arial"/>
          <w:b/>
          <w:sz w:val="23"/>
          <w:szCs w:val="23"/>
        </w:rPr>
      </w:pPr>
    </w:p>
    <w:bookmarkEnd w:id="0"/>
    <w:p w14:paraId="66D7F780" w14:textId="68AB707F" w:rsidR="007C2462" w:rsidRDefault="007C2462" w:rsidP="00311BAC">
      <w:pPr>
        <w:pStyle w:val="Title"/>
        <w:spacing w:line="360" w:lineRule="auto"/>
        <w:ind w:right="-634"/>
        <w:jc w:val="both"/>
        <w:rPr>
          <w:rFonts w:asciiTheme="minorHAnsi" w:hAnsiTheme="minorHAnsi" w:cs="Arial"/>
          <w:sz w:val="23"/>
          <w:szCs w:val="23"/>
        </w:rPr>
      </w:pPr>
    </w:p>
    <w:p w14:paraId="5244B7BD" w14:textId="6EE44CCD" w:rsidR="00A330F7" w:rsidRDefault="003F4CEA" w:rsidP="00DE241B">
      <w:pPr>
        <w:rPr>
          <w:rFonts w:asciiTheme="minorHAnsi" w:hAnsiTheme="minorHAnsi" w:cs="Arial"/>
          <w:b/>
          <w:sz w:val="23"/>
          <w:szCs w:val="23"/>
        </w:rPr>
      </w:pPr>
      <w:r>
        <w:rPr>
          <w:rFonts w:asciiTheme="minorHAnsi" w:hAnsiTheme="minorHAnsi" w:cs="Arial"/>
          <w:b/>
          <w:sz w:val="23"/>
          <w:szCs w:val="23"/>
        </w:rPr>
        <w:t>9</w:t>
      </w:r>
      <w:r w:rsidR="000B4B90">
        <w:rPr>
          <w:rFonts w:asciiTheme="minorHAnsi" w:hAnsiTheme="minorHAnsi" w:cs="Arial"/>
          <w:b/>
          <w:sz w:val="23"/>
          <w:szCs w:val="23"/>
        </w:rPr>
        <w:tab/>
      </w:r>
      <w:proofErr w:type="gramStart"/>
      <w:r w:rsidR="00A330F7" w:rsidRPr="00DE241B">
        <w:rPr>
          <w:rFonts w:asciiTheme="minorHAnsi" w:hAnsiTheme="minorHAnsi" w:cs="Arial"/>
          <w:b/>
          <w:sz w:val="23"/>
          <w:szCs w:val="23"/>
        </w:rPr>
        <w:t>CO</w:t>
      </w:r>
      <w:r w:rsidR="000C3743" w:rsidRPr="00DE241B">
        <w:rPr>
          <w:rFonts w:asciiTheme="minorHAnsi" w:hAnsiTheme="minorHAnsi" w:cs="Arial"/>
          <w:b/>
          <w:sz w:val="23"/>
          <w:szCs w:val="23"/>
        </w:rPr>
        <w:t>RRESPONDENCE</w:t>
      </w:r>
      <w:proofErr w:type="gramEnd"/>
    </w:p>
    <w:p w14:paraId="4CE31C0C" w14:textId="69818739" w:rsidR="000B4B90" w:rsidRDefault="003C38B0" w:rsidP="00DE241B">
      <w:pPr>
        <w:rPr>
          <w:rFonts w:asciiTheme="minorHAnsi" w:hAnsiTheme="minorHAnsi" w:cs="Arial"/>
          <w:b/>
          <w:sz w:val="23"/>
          <w:szCs w:val="23"/>
        </w:rPr>
      </w:pPr>
      <w:r>
        <w:rPr>
          <w:rFonts w:asciiTheme="minorHAnsi" w:hAnsiTheme="minorHAnsi" w:cs="Arial"/>
          <w:b/>
          <w:sz w:val="23"/>
          <w:szCs w:val="23"/>
        </w:rPr>
        <w:tab/>
      </w:r>
    </w:p>
    <w:p w14:paraId="0F07C78C" w14:textId="075F139D" w:rsidR="009B3C68" w:rsidRPr="003F4CEA" w:rsidRDefault="003C38B0" w:rsidP="003F4CEA">
      <w:pPr>
        <w:rPr>
          <w:rFonts w:asciiTheme="minorHAnsi" w:hAnsiTheme="minorHAnsi" w:cs="Arial"/>
          <w:bCs/>
          <w:sz w:val="23"/>
          <w:szCs w:val="23"/>
        </w:rPr>
      </w:pPr>
      <w:r>
        <w:rPr>
          <w:rFonts w:asciiTheme="minorHAnsi" w:hAnsiTheme="minorHAnsi" w:cs="Arial"/>
          <w:b/>
          <w:sz w:val="23"/>
          <w:szCs w:val="23"/>
        </w:rPr>
        <w:tab/>
      </w:r>
      <w:r>
        <w:rPr>
          <w:rFonts w:asciiTheme="minorHAnsi" w:hAnsiTheme="minorHAnsi" w:cs="Arial"/>
          <w:bCs/>
          <w:sz w:val="23"/>
          <w:szCs w:val="23"/>
        </w:rPr>
        <w:t>Nil.</w:t>
      </w:r>
      <w:r>
        <w:rPr>
          <w:rFonts w:asciiTheme="minorHAnsi" w:hAnsiTheme="minorHAnsi" w:cs="Arial"/>
          <w:bCs/>
          <w:sz w:val="23"/>
          <w:szCs w:val="23"/>
        </w:rPr>
        <w:tab/>
      </w:r>
    </w:p>
    <w:p w14:paraId="44A935E9" w14:textId="77777777" w:rsidR="00C9510D" w:rsidRPr="003C38B0" w:rsidRDefault="00C9510D" w:rsidP="003C38B0">
      <w:pPr>
        <w:pStyle w:val="Title"/>
        <w:spacing w:after="240"/>
        <w:ind w:left="720" w:right="-634"/>
        <w:jc w:val="both"/>
        <w:rPr>
          <w:rFonts w:asciiTheme="minorHAnsi" w:hAnsiTheme="minorHAnsi" w:cs="Arial"/>
          <w:b w:val="0"/>
          <w:bCs/>
          <w:sz w:val="23"/>
          <w:szCs w:val="23"/>
        </w:rPr>
      </w:pPr>
    </w:p>
    <w:p w14:paraId="064B945E" w14:textId="744A84F6" w:rsidR="00686E57" w:rsidRPr="00D94342" w:rsidRDefault="000B4B90" w:rsidP="00686E57">
      <w:pPr>
        <w:pStyle w:val="Title"/>
        <w:spacing w:after="240"/>
        <w:ind w:right="-634"/>
        <w:jc w:val="both"/>
        <w:rPr>
          <w:rFonts w:asciiTheme="minorHAnsi" w:hAnsiTheme="minorHAnsi" w:cs="Arial"/>
          <w:sz w:val="23"/>
          <w:szCs w:val="23"/>
        </w:rPr>
      </w:pPr>
      <w:r>
        <w:rPr>
          <w:rFonts w:asciiTheme="minorHAnsi" w:hAnsiTheme="minorHAnsi" w:cs="Arial"/>
          <w:sz w:val="23"/>
          <w:szCs w:val="23"/>
        </w:rPr>
        <w:t>1</w:t>
      </w:r>
      <w:r w:rsidR="003F4CEA">
        <w:rPr>
          <w:rFonts w:asciiTheme="minorHAnsi" w:hAnsiTheme="minorHAnsi" w:cs="Arial"/>
          <w:sz w:val="23"/>
          <w:szCs w:val="23"/>
        </w:rPr>
        <w:t>0</w:t>
      </w:r>
      <w:r w:rsidR="00FF2922">
        <w:rPr>
          <w:rFonts w:asciiTheme="minorHAnsi" w:hAnsiTheme="minorHAnsi" w:cs="Arial"/>
          <w:sz w:val="23"/>
          <w:szCs w:val="23"/>
        </w:rPr>
        <w:tab/>
      </w:r>
      <w:proofErr w:type="gramStart"/>
      <w:r w:rsidR="00686E57" w:rsidRPr="00D94342">
        <w:rPr>
          <w:rFonts w:asciiTheme="minorHAnsi" w:hAnsiTheme="minorHAnsi" w:cs="Arial"/>
          <w:sz w:val="23"/>
          <w:szCs w:val="23"/>
        </w:rPr>
        <w:t>CLOSURE</w:t>
      </w:r>
      <w:proofErr w:type="gramEnd"/>
      <w:r w:rsidR="00686E57" w:rsidRPr="00D94342">
        <w:rPr>
          <w:rFonts w:asciiTheme="minorHAnsi" w:hAnsiTheme="minorHAnsi" w:cs="Arial"/>
          <w:sz w:val="23"/>
          <w:szCs w:val="23"/>
        </w:rPr>
        <w:t xml:space="preserve"> OF MEETING:</w:t>
      </w:r>
    </w:p>
    <w:p w14:paraId="1C8786BC" w14:textId="09A9A2AE" w:rsidR="00686E57" w:rsidRPr="00D94342" w:rsidRDefault="00686E57" w:rsidP="003C1F20">
      <w:pPr>
        <w:pStyle w:val="Title"/>
        <w:spacing w:after="240"/>
        <w:ind w:left="720" w:right="-634"/>
        <w:jc w:val="left"/>
        <w:rPr>
          <w:rFonts w:asciiTheme="minorHAnsi" w:hAnsiTheme="minorHAnsi" w:cs="Arial"/>
          <w:b w:val="0"/>
          <w:sz w:val="23"/>
          <w:szCs w:val="23"/>
        </w:rPr>
      </w:pPr>
      <w:r w:rsidRPr="00D94342">
        <w:rPr>
          <w:rFonts w:asciiTheme="minorHAnsi" w:hAnsiTheme="minorHAnsi" w:cs="Arial"/>
          <w:b w:val="0"/>
          <w:sz w:val="23"/>
          <w:szCs w:val="23"/>
        </w:rPr>
        <w:t xml:space="preserve">The </w:t>
      </w:r>
      <w:r w:rsidR="003F4CEA">
        <w:rPr>
          <w:rFonts w:asciiTheme="minorHAnsi" w:hAnsiTheme="minorHAnsi" w:cs="Arial"/>
          <w:b w:val="0"/>
          <w:sz w:val="23"/>
          <w:szCs w:val="23"/>
        </w:rPr>
        <w:t xml:space="preserve">Deputy </w:t>
      </w:r>
      <w:r w:rsidRPr="00D94342">
        <w:rPr>
          <w:rFonts w:asciiTheme="minorHAnsi" w:hAnsiTheme="minorHAnsi" w:cs="Arial"/>
          <w:b w:val="0"/>
          <w:sz w:val="23"/>
          <w:szCs w:val="23"/>
        </w:rPr>
        <w:t xml:space="preserve">Chairperson, Cr </w:t>
      </w:r>
      <w:r w:rsidR="003F4CEA">
        <w:rPr>
          <w:rFonts w:asciiTheme="minorHAnsi" w:hAnsiTheme="minorHAnsi" w:cs="Arial"/>
          <w:b w:val="0"/>
          <w:sz w:val="23"/>
          <w:szCs w:val="23"/>
        </w:rPr>
        <w:t>K</w:t>
      </w:r>
      <w:r w:rsidR="00815C04" w:rsidRPr="00D94342">
        <w:rPr>
          <w:rFonts w:asciiTheme="minorHAnsi" w:hAnsiTheme="minorHAnsi" w:cs="Arial"/>
          <w:b w:val="0"/>
          <w:sz w:val="23"/>
          <w:szCs w:val="23"/>
        </w:rPr>
        <w:t xml:space="preserve"> </w:t>
      </w:r>
      <w:r w:rsidR="003F4CEA">
        <w:rPr>
          <w:rFonts w:asciiTheme="minorHAnsi" w:hAnsiTheme="minorHAnsi" w:cs="Arial"/>
          <w:b w:val="0"/>
          <w:sz w:val="23"/>
          <w:szCs w:val="23"/>
        </w:rPr>
        <w:t>Moorhouse</w:t>
      </w:r>
      <w:r w:rsidRPr="00D94342">
        <w:rPr>
          <w:rFonts w:asciiTheme="minorHAnsi" w:hAnsiTheme="minorHAnsi" w:cs="Arial"/>
          <w:b w:val="0"/>
          <w:sz w:val="23"/>
          <w:szCs w:val="23"/>
        </w:rPr>
        <w:t xml:space="preserve">, declared the meeting </w:t>
      </w:r>
      <w:r w:rsidRPr="00821939">
        <w:rPr>
          <w:rFonts w:asciiTheme="minorHAnsi" w:hAnsiTheme="minorHAnsi" w:cs="Arial"/>
          <w:b w:val="0"/>
          <w:sz w:val="23"/>
          <w:szCs w:val="23"/>
        </w:rPr>
        <w:t xml:space="preserve">closed </w:t>
      </w:r>
      <w:r w:rsidRPr="00377F5D">
        <w:rPr>
          <w:rFonts w:asciiTheme="minorHAnsi" w:hAnsiTheme="minorHAnsi" w:cs="Arial"/>
          <w:b w:val="0"/>
          <w:sz w:val="23"/>
          <w:szCs w:val="23"/>
        </w:rPr>
        <w:t>at</w:t>
      </w:r>
      <w:r w:rsidR="00377F5D" w:rsidRPr="00377F5D">
        <w:rPr>
          <w:rFonts w:asciiTheme="minorHAnsi" w:hAnsiTheme="minorHAnsi" w:cs="Arial"/>
          <w:b w:val="0"/>
          <w:sz w:val="23"/>
          <w:szCs w:val="23"/>
        </w:rPr>
        <w:t xml:space="preserve">  </w:t>
      </w:r>
      <w:sdt>
        <w:sdtPr>
          <w:rPr>
            <w:rFonts w:asciiTheme="minorHAnsi" w:hAnsiTheme="minorHAnsi" w:cs="Arial"/>
            <w:b w:val="0"/>
            <w:sz w:val="23"/>
            <w:szCs w:val="23"/>
          </w:rPr>
          <w:id w:val="-1896807977"/>
          <w:placeholder>
            <w:docPart w:val="0C09CC1890764D149E91A4374BFE214F"/>
          </w:placeholder>
          <w:text/>
        </w:sdtPr>
        <w:sdtEndPr/>
        <w:sdtContent>
          <w:r w:rsidR="00F86486">
            <w:rPr>
              <w:rFonts w:asciiTheme="minorHAnsi" w:hAnsiTheme="minorHAnsi" w:cs="Arial"/>
              <w:b w:val="0"/>
              <w:sz w:val="23"/>
              <w:szCs w:val="23"/>
            </w:rPr>
            <w:t>8:06</w:t>
          </w:r>
        </w:sdtContent>
      </w:sdt>
      <w:r w:rsidR="00377F5D" w:rsidRPr="00377F5D">
        <w:rPr>
          <w:rFonts w:asciiTheme="minorHAnsi" w:hAnsiTheme="minorHAnsi" w:cs="Arial"/>
          <w:b w:val="0"/>
          <w:sz w:val="23"/>
          <w:szCs w:val="23"/>
        </w:rPr>
        <w:t xml:space="preserve"> pm.</w:t>
      </w:r>
    </w:p>
    <w:p w14:paraId="7A9CDFB2" w14:textId="69A736EF" w:rsidR="00686E57" w:rsidRPr="00D94342" w:rsidRDefault="00686E57" w:rsidP="00686E57">
      <w:pPr>
        <w:pStyle w:val="BodyTextIndent2"/>
        <w:spacing w:after="240" w:line="240" w:lineRule="auto"/>
        <w:ind w:left="720" w:right="-634"/>
        <w:jc w:val="both"/>
        <w:rPr>
          <w:rFonts w:asciiTheme="minorHAnsi" w:hAnsiTheme="minorHAnsi" w:cs="Arial"/>
          <w:sz w:val="23"/>
          <w:szCs w:val="23"/>
        </w:rPr>
      </w:pPr>
      <w:r w:rsidRPr="00D94342">
        <w:rPr>
          <w:rFonts w:asciiTheme="minorHAnsi" w:hAnsiTheme="minorHAnsi" w:cs="Arial"/>
          <w:sz w:val="23"/>
          <w:szCs w:val="23"/>
        </w:rPr>
        <w:t xml:space="preserve">The foregoing minutes were printed and circulated to EHA Members and member </w:t>
      </w:r>
      <w:r w:rsidRPr="00B10FFE">
        <w:rPr>
          <w:rFonts w:asciiTheme="minorHAnsi" w:hAnsiTheme="minorHAnsi" w:cs="Arial"/>
          <w:sz w:val="23"/>
          <w:szCs w:val="23"/>
        </w:rPr>
        <w:t>Councils</w:t>
      </w:r>
      <w:r w:rsidR="00FF2922" w:rsidRPr="00B10FFE">
        <w:rPr>
          <w:rFonts w:asciiTheme="minorHAnsi" w:hAnsiTheme="minorHAnsi" w:cs="Arial"/>
          <w:sz w:val="23"/>
          <w:szCs w:val="23"/>
        </w:rPr>
        <w:t xml:space="preserve"> </w:t>
      </w:r>
      <w:r w:rsidR="00377F5D" w:rsidRPr="00377F5D">
        <w:rPr>
          <w:rFonts w:asciiTheme="minorHAnsi" w:hAnsiTheme="minorHAnsi" w:cs="Arial"/>
          <w:sz w:val="23"/>
          <w:szCs w:val="23"/>
        </w:rPr>
        <w:t xml:space="preserve">on </w:t>
      </w:r>
      <w:r w:rsidR="00F86486">
        <w:rPr>
          <w:rFonts w:asciiTheme="minorHAnsi" w:hAnsiTheme="minorHAnsi" w:cs="Arial"/>
          <w:sz w:val="23"/>
          <w:szCs w:val="23"/>
        </w:rPr>
        <w:t>31 August 2026.</w:t>
      </w:r>
      <w:r w:rsidR="00820ECD">
        <w:rPr>
          <w:rFonts w:asciiTheme="minorHAnsi" w:hAnsiTheme="minorHAnsi" w:cs="Arial"/>
          <w:sz w:val="23"/>
          <w:szCs w:val="23"/>
        </w:rPr>
        <w:t xml:space="preserve"> </w:t>
      </w:r>
      <w:r w:rsidRPr="00377F5D">
        <w:rPr>
          <w:rFonts w:asciiTheme="minorHAnsi" w:hAnsiTheme="minorHAnsi" w:cs="Arial"/>
          <w:sz w:val="23"/>
          <w:szCs w:val="23"/>
        </w:rPr>
        <w:t xml:space="preserve"> </w:t>
      </w:r>
    </w:p>
    <w:p w14:paraId="548D06AB" w14:textId="77777777" w:rsidR="00686E57" w:rsidRDefault="00686E57" w:rsidP="00686E57">
      <w:pPr>
        <w:pStyle w:val="BodyTextIndent2"/>
        <w:spacing w:after="240" w:line="240" w:lineRule="auto"/>
        <w:ind w:left="720" w:right="-634"/>
        <w:jc w:val="both"/>
        <w:rPr>
          <w:rFonts w:asciiTheme="minorHAnsi" w:hAnsiTheme="minorHAnsi" w:cs="Arial"/>
          <w:sz w:val="23"/>
          <w:szCs w:val="23"/>
        </w:rPr>
      </w:pPr>
    </w:p>
    <w:p w14:paraId="5CDECE5B" w14:textId="77777777" w:rsidR="003A61FB" w:rsidRPr="00D94342" w:rsidRDefault="003A61FB" w:rsidP="00686E57">
      <w:pPr>
        <w:pStyle w:val="BodyTextIndent2"/>
        <w:spacing w:after="240" w:line="240" w:lineRule="auto"/>
        <w:ind w:left="720" w:right="-634"/>
        <w:jc w:val="both"/>
        <w:rPr>
          <w:rFonts w:asciiTheme="minorHAnsi" w:hAnsiTheme="minorHAnsi" w:cs="Arial"/>
          <w:sz w:val="23"/>
          <w:szCs w:val="23"/>
        </w:rPr>
      </w:pPr>
    </w:p>
    <w:p w14:paraId="53BA57C0" w14:textId="77777777" w:rsidR="00686E57" w:rsidRPr="00D94342" w:rsidRDefault="00686E57" w:rsidP="00686E57">
      <w:pPr>
        <w:pStyle w:val="BodyTextIndent2"/>
        <w:spacing w:after="240" w:line="240" w:lineRule="auto"/>
        <w:ind w:left="720" w:right="-634"/>
        <w:jc w:val="both"/>
        <w:rPr>
          <w:rFonts w:asciiTheme="minorHAnsi" w:hAnsiTheme="minorHAnsi" w:cs="Arial"/>
          <w:sz w:val="23"/>
          <w:szCs w:val="23"/>
        </w:rPr>
      </w:pPr>
      <w:r w:rsidRPr="00D94342">
        <w:rPr>
          <w:rFonts w:asciiTheme="minorHAnsi" w:hAnsiTheme="minorHAnsi" w:cs="Arial"/>
          <w:sz w:val="23"/>
          <w:szCs w:val="23"/>
        </w:rPr>
        <w:t>-----------------------------------------</w:t>
      </w:r>
    </w:p>
    <w:p w14:paraId="2EC54D66" w14:textId="0598E08B" w:rsidR="00686E57" w:rsidRPr="00D94342" w:rsidRDefault="0060158A" w:rsidP="00686E57">
      <w:pPr>
        <w:pStyle w:val="BodyTextIndent2"/>
        <w:spacing w:after="240" w:line="240" w:lineRule="auto"/>
        <w:ind w:left="720" w:right="-634"/>
        <w:jc w:val="both"/>
        <w:rPr>
          <w:rFonts w:asciiTheme="minorHAnsi" w:hAnsiTheme="minorHAnsi" w:cs="Arial"/>
          <w:b/>
          <w:sz w:val="23"/>
          <w:szCs w:val="23"/>
        </w:rPr>
      </w:pPr>
      <w:r w:rsidRPr="00D94342">
        <w:rPr>
          <w:rFonts w:asciiTheme="minorHAnsi" w:hAnsiTheme="minorHAnsi" w:cs="Arial"/>
          <w:b/>
          <w:sz w:val="23"/>
          <w:szCs w:val="23"/>
        </w:rPr>
        <w:t>C</w:t>
      </w:r>
      <w:r w:rsidR="00B31D6A">
        <w:rPr>
          <w:rFonts w:asciiTheme="minorHAnsi" w:hAnsiTheme="minorHAnsi" w:cs="Arial"/>
          <w:b/>
          <w:sz w:val="23"/>
          <w:szCs w:val="23"/>
        </w:rPr>
        <w:t>r</w:t>
      </w:r>
      <w:r w:rsidR="00815C04" w:rsidRPr="00D94342">
        <w:rPr>
          <w:rFonts w:asciiTheme="minorHAnsi" w:hAnsiTheme="minorHAnsi" w:cs="Arial"/>
          <w:b/>
          <w:sz w:val="23"/>
          <w:szCs w:val="23"/>
        </w:rPr>
        <w:t xml:space="preserve"> </w:t>
      </w:r>
      <w:r w:rsidR="007A001F">
        <w:rPr>
          <w:rFonts w:asciiTheme="minorHAnsi" w:hAnsiTheme="minorHAnsi" w:cs="Arial"/>
          <w:b/>
          <w:sz w:val="23"/>
          <w:szCs w:val="23"/>
        </w:rPr>
        <w:t>K MOORHOUSE</w:t>
      </w:r>
    </w:p>
    <w:p w14:paraId="7014FB71" w14:textId="00C949ED" w:rsidR="00B941F9" w:rsidRPr="00D94342" w:rsidRDefault="007A001F" w:rsidP="002E0224">
      <w:pPr>
        <w:pStyle w:val="BodyTextIndent2"/>
        <w:spacing w:after="240" w:line="240" w:lineRule="auto"/>
        <w:ind w:left="720" w:right="-634"/>
        <w:jc w:val="both"/>
        <w:rPr>
          <w:rFonts w:asciiTheme="minorHAnsi" w:hAnsiTheme="minorHAnsi" w:cs="Arial"/>
          <w:sz w:val="23"/>
          <w:szCs w:val="23"/>
        </w:rPr>
      </w:pPr>
      <w:r>
        <w:rPr>
          <w:rFonts w:asciiTheme="minorHAnsi" w:hAnsiTheme="minorHAnsi" w:cs="Arial"/>
          <w:b/>
          <w:sz w:val="23"/>
          <w:szCs w:val="23"/>
        </w:rPr>
        <w:t xml:space="preserve">DEPUTY </w:t>
      </w:r>
      <w:r w:rsidR="00686E57" w:rsidRPr="00D94342">
        <w:rPr>
          <w:rFonts w:asciiTheme="minorHAnsi" w:hAnsiTheme="minorHAnsi" w:cs="Arial"/>
          <w:b/>
          <w:sz w:val="23"/>
          <w:szCs w:val="23"/>
        </w:rPr>
        <w:t>CHAIRPERSON</w:t>
      </w:r>
      <w:bookmarkEnd w:id="1"/>
    </w:p>
    <w:sectPr w:rsidR="00B941F9" w:rsidRPr="00D94342" w:rsidSect="008D0414">
      <w:headerReference w:type="even" r:id="rId8"/>
      <w:headerReference w:type="default" r:id="rId9"/>
      <w:footerReference w:type="default" r:id="rId10"/>
      <w:pgSz w:w="11906" w:h="16838" w:code="9"/>
      <w:pgMar w:top="1100" w:right="1820" w:bottom="709" w:left="1900" w:header="280" w:footer="2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2DD27" w14:textId="77777777" w:rsidR="00887C9E" w:rsidRDefault="00887C9E">
      <w:r>
        <w:separator/>
      </w:r>
    </w:p>
  </w:endnote>
  <w:endnote w:type="continuationSeparator" w:id="0">
    <w:p w14:paraId="39EFF01D" w14:textId="77777777" w:rsidR="00887C9E" w:rsidRDefault="00887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DBB5" w14:textId="77777777" w:rsidR="00B31D6A" w:rsidRDefault="00B31D6A" w:rsidP="006D381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8636C" w14:textId="77777777" w:rsidR="00887C9E" w:rsidRDefault="00887C9E">
      <w:r>
        <w:separator/>
      </w:r>
    </w:p>
  </w:footnote>
  <w:footnote w:type="continuationSeparator" w:id="0">
    <w:p w14:paraId="56B77172" w14:textId="77777777" w:rsidR="00887C9E" w:rsidRDefault="00887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65A6E" w14:textId="77777777" w:rsidR="00B31D6A" w:rsidRPr="00F41EFA" w:rsidRDefault="00B31D6A" w:rsidP="00347051">
    <w:pPr>
      <w:pStyle w:val="Header"/>
      <w:pBdr>
        <w:bottom w:val="single" w:sz="4" w:space="1" w:color="auto"/>
      </w:pBdr>
      <w:tabs>
        <w:tab w:val="clear" w:pos="4153"/>
      </w:tabs>
      <w:jc w:val="right"/>
      <w:rPr>
        <w:rFonts w:ascii="Arial" w:hAnsi="Arial" w:cs="Arial"/>
        <w:sz w:val="20"/>
        <w:u w:val="single"/>
      </w:rPr>
    </w:pPr>
    <w:r w:rsidRPr="00F41EFA">
      <w:rPr>
        <w:rFonts w:ascii="Arial" w:hAnsi="Arial" w:cs="Arial"/>
        <w:sz w:val="20"/>
      </w:rPr>
      <w:t xml:space="preserve">Eastern Health Authority Inc Board of Management Meeting </w:t>
    </w:r>
    <w:smartTag w:uri="urn:schemas-microsoft-com:office:smarttags" w:element="date">
      <w:smartTagPr>
        <w:attr w:name="Month" w:val="4"/>
        <w:attr w:name="Day" w:val="23"/>
        <w:attr w:name="Year" w:val="2008"/>
      </w:smartTagPr>
      <w:r>
        <w:rPr>
          <w:rFonts w:ascii="Arial" w:hAnsi="Arial" w:cs="Arial"/>
          <w:sz w:val="20"/>
        </w:rPr>
        <w:t>23 April</w:t>
      </w:r>
      <w:r w:rsidRPr="00F41EFA">
        <w:rPr>
          <w:rFonts w:ascii="Arial" w:hAnsi="Arial" w:cs="Arial"/>
          <w:sz w:val="20"/>
        </w:rPr>
        <w:t xml:space="preserve"> 2008</w:t>
      </w:r>
    </w:smartTag>
  </w:p>
  <w:p w14:paraId="0F082241" w14:textId="77777777" w:rsidR="00B31D6A" w:rsidRDefault="00B31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093B" w14:textId="4AB4A859" w:rsidR="00B31D6A" w:rsidRPr="00B91C52" w:rsidRDefault="00B31D6A" w:rsidP="00BE0E28">
    <w:pPr>
      <w:pStyle w:val="Header"/>
      <w:pBdr>
        <w:bottom w:val="single" w:sz="4" w:space="1" w:color="auto"/>
      </w:pBdr>
      <w:ind w:right="-634"/>
      <w:jc w:val="right"/>
      <w:rPr>
        <w:rFonts w:asciiTheme="minorHAnsi" w:hAnsiTheme="minorHAnsi" w:cs="Arial"/>
        <w:sz w:val="21"/>
        <w:szCs w:val="21"/>
      </w:rPr>
    </w:pPr>
    <w:r w:rsidRPr="001629D5">
      <w:rPr>
        <w:rFonts w:asciiTheme="minorHAnsi" w:hAnsiTheme="minorHAnsi" w:cs="Arial"/>
        <w:sz w:val="21"/>
        <w:szCs w:val="21"/>
      </w:rPr>
      <w:t>Eastern Health Authority Board of Management</w:t>
    </w:r>
    <w:r w:rsidR="00F86486">
      <w:rPr>
        <w:rFonts w:asciiTheme="minorHAnsi" w:hAnsiTheme="minorHAnsi" w:cs="Arial"/>
        <w:sz w:val="21"/>
        <w:szCs w:val="21"/>
      </w:rPr>
      <w:t xml:space="preserve"> Public </w:t>
    </w:r>
    <w:r w:rsidRPr="001629D5">
      <w:rPr>
        <w:rFonts w:asciiTheme="minorHAnsi" w:hAnsiTheme="minorHAnsi" w:cs="Arial"/>
        <w:sz w:val="21"/>
        <w:szCs w:val="21"/>
      </w:rPr>
      <w:t xml:space="preserve">Minutes </w:t>
    </w:r>
    <w:r w:rsidR="00FF76A4">
      <w:rPr>
        <w:rFonts w:asciiTheme="minorHAnsi" w:hAnsiTheme="minorHAnsi" w:cs="Arial"/>
        <w:sz w:val="21"/>
        <w:szCs w:val="21"/>
      </w:rPr>
      <w:t xml:space="preserve">– </w:t>
    </w:r>
    <w:r w:rsidR="008111DA">
      <w:rPr>
        <w:rFonts w:asciiTheme="minorHAnsi" w:hAnsiTheme="minorHAnsi" w:cs="Arial"/>
        <w:sz w:val="21"/>
        <w:szCs w:val="21"/>
      </w:rPr>
      <w:t xml:space="preserve">26 August </w:t>
    </w:r>
    <w:r w:rsidR="000869BA">
      <w:rPr>
        <w:rFonts w:asciiTheme="minorHAnsi" w:hAnsiTheme="minorHAnsi" w:cs="Arial"/>
        <w:sz w:val="21"/>
        <w:szCs w:val="21"/>
      </w:rPr>
      <w:t>202</w:t>
    </w:r>
    <w:r w:rsidR="008111DA">
      <w:rPr>
        <w:rFonts w:asciiTheme="minorHAnsi" w:hAnsiTheme="minorHAnsi" w:cs="Arial"/>
        <w:sz w:val="21"/>
        <w:szCs w:val="21"/>
      </w:rPr>
      <w:t>6</w:t>
    </w:r>
  </w:p>
  <w:p w14:paraId="7D9F222D" w14:textId="77777777" w:rsidR="00B31D6A" w:rsidRDefault="00B31D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58EF"/>
    <w:multiLevelType w:val="hybridMultilevel"/>
    <w:tmpl w:val="4EFEDBA4"/>
    <w:lvl w:ilvl="0" w:tplc="5318364C">
      <w:start w:val="1"/>
      <w:numFmt w:val="decimal"/>
      <w:lvlText w:val="%1."/>
      <w:lvlJc w:val="left"/>
      <w:pPr>
        <w:ind w:left="1794" w:hanging="360"/>
      </w:pPr>
      <w:rPr>
        <w:rFonts w:eastAsiaTheme="minorEastAsia" w:cstheme="minorHAnsi" w:hint="default"/>
      </w:rPr>
    </w:lvl>
    <w:lvl w:ilvl="1" w:tplc="0C090019" w:tentative="1">
      <w:start w:val="1"/>
      <w:numFmt w:val="lowerLetter"/>
      <w:lvlText w:val="%2."/>
      <w:lvlJc w:val="left"/>
      <w:pPr>
        <w:ind w:left="2514" w:hanging="360"/>
      </w:p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1" w15:restartNumberingAfterBreak="0">
    <w:nsid w:val="049A28DC"/>
    <w:multiLevelType w:val="hybridMultilevel"/>
    <w:tmpl w:val="A7E8F496"/>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9E70C0F"/>
    <w:multiLevelType w:val="hybridMultilevel"/>
    <w:tmpl w:val="73146B0E"/>
    <w:lvl w:ilvl="0" w:tplc="0C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ADC53FC"/>
    <w:multiLevelType w:val="hybridMultilevel"/>
    <w:tmpl w:val="409AD594"/>
    <w:lvl w:ilvl="0" w:tplc="0C090005">
      <w:start w:val="1"/>
      <w:numFmt w:val="bullet"/>
      <w:lvlText w:val=""/>
      <w:lvlJc w:val="left"/>
      <w:pPr>
        <w:tabs>
          <w:tab w:val="num" w:pos="1440"/>
        </w:tabs>
        <w:ind w:left="1440" w:hanging="360"/>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9B3B29"/>
    <w:multiLevelType w:val="hybridMultilevel"/>
    <w:tmpl w:val="53C87F26"/>
    <w:lvl w:ilvl="0" w:tplc="7A54810C">
      <w:start w:val="1"/>
      <w:numFmt w:val="decimal"/>
      <w:lvlText w:val="%1."/>
      <w:lvlJc w:val="left"/>
      <w:pPr>
        <w:ind w:left="1800" w:hanging="360"/>
      </w:pPr>
      <w:rPr>
        <w:rFonts w:hint="default"/>
        <w:b w:val="0"/>
        <w:bCs/>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0F141C8D"/>
    <w:multiLevelType w:val="hybridMultilevel"/>
    <w:tmpl w:val="A1061530"/>
    <w:lvl w:ilvl="0" w:tplc="D416F6E0">
      <w:start w:val="1"/>
      <w:numFmt w:val="decimal"/>
      <w:lvlText w:val="%1."/>
      <w:lvlJc w:val="left"/>
      <w:pPr>
        <w:ind w:left="1793" w:hanging="360"/>
      </w:pPr>
      <w:rPr>
        <w:rFonts w:asciiTheme="minorHAnsi" w:hAnsiTheme="minorHAnsi" w:hint="default"/>
        <w:b w:val="0"/>
      </w:rPr>
    </w:lvl>
    <w:lvl w:ilvl="1" w:tplc="0C090019" w:tentative="1">
      <w:start w:val="1"/>
      <w:numFmt w:val="lowerLetter"/>
      <w:lvlText w:val="%2."/>
      <w:lvlJc w:val="left"/>
      <w:pPr>
        <w:ind w:left="2513" w:hanging="360"/>
      </w:pPr>
    </w:lvl>
    <w:lvl w:ilvl="2" w:tplc="0C09001B" w:tentative="1">
      <w:start w:val="1"/>
      <w:numFmt w:val="lowerRoman"/>
      <w:lvlText w:val="%3."/>
      <w:lvlJc w:val="right"/>
      <w:pPr>
        <w:ind w:left="3233" w:hanging="180"/>
      </w:pPr>
    </w:lvl>
    <w:lvl w:ilvl="3" w:tplc="0C09000F" w:tentative="1">
      <w:start w:val="1"/>
      <w:numFmt w:val="decimal"/>
      <w:lvlText w:val="%4."/>
      <w:lvlJc w:val="left"/>
      <w:pPr>
        <w:ind w:left="3953" w:hanging="360"/>
      </w:pPr>
    </w:lvl>
    <w:lvl w:ilvl="4" w:tplc="0C090019" w:tentative="1">
      <w:start w:val="1"/>
      <w:numFmt w:val="lowerLetter"/>
      <w:lvlText w:val="%5."/>
      <w:lvlJc w:val="left"/>
      <w:pPr>
        <w:ind w:left="4673" w:hanging="360"/>
      </w:pPr>
    </w:lvl>
    <w:lvl w:ilvl="5" w:tplc="0C09001B" w:tentative="1">
      <w:start w:val="1"/>
      <w:numFmt w:val="lowerRoman"/>
      <w:lvlText w:val="%6."/>
      <w:lvlJc w:val="right"/>
      <w:pPr>
        <w:ind w:left="5393" w:hanging="180"/>
      </w:pPr>
    </w:lvl>
    <w:lvl w:ilvl="6" w:tplc="0C09000F" w:tentative="1">
      <w:start w:val="1"/>
      <w:numFmt w:val="decimal"/>
      <w:lvlText w:val="%7."/>
      <w:lvlJc w:val="left"/>
      <w:pPr>
        <w:ind w:left="6113" w:hanging="360"/>
      </w:pPr>
    </w:lvl>
    <w:lvl w:ilvl="7" w:tplc="0C090019" w:tentative="1">
      <w:start w:val="1"/>
      <w:numFmt w:val="lowerLetter"/>
      <w:lvlText w:val="%8."/>
      <w:lvlJc w:val="left"/>
      <w:pPr>
        <w:ind w:left="6833" w:hanging="360"/>
      </w:pPr>
    </w:lvl>
    <w:lvl w:ilvl="8" w:tplc="0C09001B" w:tentative="1">
      <w:start w:val="1"/>
      <w:numFmt w:val="lowerRoman"/>
      <w:lvlText w:val="%9."/>
      <w:lvlJc w:val="right"/>
      <w:pPr>
        <w:ind w:left="7553" w:hanging="180"/>
      </w:pPr>
    </w:lvl>
  </w:abstractNum>
  <w:abstractNum w:abstractNumId="6" w15:restartNumberingAfterBreak="0">
    <w:nsid w:val="13FC6ADF"/>
    <w:multiLevelType w:val="hybridMultilevel"/>
    <w:tmpl w:val="5D5E60DA"/>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18D00A67"/>
    <w:multiLevelType w:val="hybridMultilevel"/>
    <w:tmpl w:val="7628707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B640579"/>
    <w:multiLevelType w:val="hybridMultilevel"/>
    <w:tmpl w:val="70D4186A"/>
    <w:lvl w:ilvl="0" w:tplc="5DB42E5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0">
    <w:nsid w:val="1DF74517"/>
    <w:multiLevelType w:val="hybridMultilevel"/>
    <w:tmpl w:val="EF8EBE16"/>
    <w:lvl w:ilvl="0" w:tplc="A016F574">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0" w15:restartNumberingAfterBreak="0">
    <w:nsid w:val="21557E04"/>
    <w:multiLevelType w:val="hybridMultilevel"/>
    <w:tmpl w:val="87621B00"/>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9C23C40"/>
    <w:multiLevelType w:val="hybridMultilevel"/>
    <w:tmpl w:val="46A494F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243A42"/>
    <w:multiLevelType w:val="hybridMultilevel"/>
    <w:tmpl w:val="AED6C03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4793AE9"/>
    <w:multiLevelType w:val="hybridMultilevel"/>
    <w:tmpl w:val="6D166DD6"/>
    <w:lvl w:ilvl="0" w:tplc="0C09000F">
      <w:start w:val="1"/>
      <w:numFmt w:val="decimal"/>
      <w:lvlText w:val="%1."/>
      <w:lvlJc w:val="left"/>
      <w:pPr>
        <w:tabs>
          <w:tab w:val="num" w:pos="1440"/>
        </w:tabs>
        <w:ind w:left="1440" w:hanging="360"/>
      </w:p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4" w15:restartNumberingAfterBreak="0">
    <w:nsid w:val="39466EB1"/>
    <w:multiLevelType w:val="hybridMultilevel"/>
    <w:tmpl w:val="2376ADC0"/>
    <w:lvl w:ilvl="0" w:tplc="4ED6EAD0">
      <w:start w:val="1"/>
      <w:numFmt w:val="decimal"/>
      <w:lvlText w:val="%1."/>
      <w:lvlJc w:val="left"/>
      <w:pPr>
        <w:ind w:left="1794" w:hanging="360"/>
      </w:pPr>
      <w:rPr>
        <w:rFonts w:asciiTheme="minorHAnsi" w:hAnsiTheme="minorHAnsi" w:cstheme="minorHAnsi" w:hint="default"/>
        <w:sz w:val="23"/>
        <w:szCs w:val="23"/>
      </w:rPr>
    </w:lvl>
    <w:lvl w:ilvl="1" w:tplc="0C090019" w:tentative="1">
      <w:start w:val="1"/>
      <w:numFmt w:val="lowerLetter"/>
      <w:lvlText w:val="%2."/>
      <w:lvlJc w:val="left"/>
      <w:pPr>
        <w:ind w:left="2514" w:hanging="360"/>
      </w:p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15" w15:restartNumberingAfterBreak="0">
    <w:nsid w:val="39761809"/>
    <w:multiLevelType w:val="hybridMultilevel"/>
    <w:tmpl w:val="4C16381A"/>
    <w:lvl w:ilvl="0" w:tplc="7B3C27A2">
      <w:start w:val="1"/>
      <w:numFmt w:val="decimal"/>
      <w:lvlText w:val="%1."/>
      <w:lvlJc w:val="left"/>
      <w:pPr>
        <w:ind w:left="1800" w:hanging="360"/>
      </w:pPr>
      <w:rPr>
        <w:rFonts w:cs="Arial"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48EB3036"/>
    <w:multiLevelType w:val="hybridMultilevel"/>
    <w:tmpl w:val="EE18C312"/>
    <w:lvl w:ilvl="0" w:tplc="A872C34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BCF0326"/>
    <w:multiLevelType w:val="hybridMultilevel"/>
    <w:tmpl w:val="6A4A0AE6"/>
    <w:lvl w:ilvl="0" w:tplc="0C09000F">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546B4E7C"/>
    <w:multiLevelType w:val="hybridMultilevel"/>
    <w:tmpl w:val="AED6C030"/>
    <w:lvl w:ilvl="0" w:tplc="63BEF1C4">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9" w15:restartNumberingAfterBreak="0">
    <w:nsid w:val="560A7523"/>
    <w:multiLevelType w:val="hybridMultilevel"/>
    <w:tmpl w:val="8FCAB720"/>
    <w:lvl w:ilvl="0" w:tplc="E96A4168">
      <w:start w:val="1"/>
      <w:numFmt w:val="decimal"/>
      <w:lvlText w:val="%1."/>
      <w:lvlJc w:val="left"/>
      <w:pPr>
        <w:ind w:left="1572" w:hanging="360"/>
      </w:pPr>
      <w:rPr>
        <w:rFonts w:hint="default"/>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20" w15:restartNumberingAfterBreak="0">
    <w:nsid w:val="595565D2"/>
    <w:multiLevelType w:val="hybridMultilevel"/>
    <w:tmpl w:val="4BDCBB0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5A5A7027"/>
    <w:multiLevelType w:val="hybridMultilevel"/>
    <w:tmpl w:val="BE042944"/>
    <w:lvl w:ilvl="0" w:tplc="834A19AC">
      <w:start w:val="1"/>
      <w:numFmt w:val="decimal"/>
      <w:lvlText w:val="%1."/>
      <w:lvlJc w:val="left"/>
      <w:pPr>
        <w:ind w:left="1800" w:hanging="360"/>
      </w:pPr>
      <w:rPr>
        <w:rFonts w:hint="default"/>
        <w:b w:val="0"/>
        <w:bCs/>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2" w15:restartNumberingAfterBreak="0">
    <w:nsid w:val="5A9F6195"/>
    <w:multiLevelType w:val="hybridMultilevel"/>
    <w:tmpl w:val="F62E0D68"/>
    <w:lvl w:ilvl="0" w:tplc="1742AF70">
      <w:start w:val="1"/>
      <w:numFmt w:val="decimal"/>
      <w:lvlText w:val="%1."/>
      <w:lvlJc w:val="left"/>
      <w:pPr>
        <w:ind w:left="1069" w:hanging="360"/>
      </w:pPr>
      <w:rPr>
        <w:rFonts w:cs="Arial"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 w15:restartNumberingAfterBreak="0">
    <w:nsid w:val="5C9B0174"/>
    <w:multiLevelType w:val="hybridMultilevel"/>
    <w:tmpl w:val="F58C91B2"/>
    <w:lvl w:ilvl="0" w:tplc="95D23D6E">
      <w:start w:val="1"/>
      <w:numFmt w:val="decimal"/>
      <w:lvlText w:val="%1."/>
      <w:lvlJc w:val="left"/>
      <w:pPr>
        <w:ind w:left="1069" w:hanging="360"/>
      </w:pPr>
      <w:rPr>
        <w:rFonts w:cs="Aria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5F9F178B"/>
    <w:multiLevelType w:val="hybridMultilevel"/>
    <w:tmpl w:val="D5C20AF6"/>
    <w:lvl w:ilvl="0" w:tplc="0C09000F">
      <w:start w:val="1"/>
      <w:numFmt w:val="decimal"/>
      <w:lvlText w:val="%1."/>
      <w:lvlJc w:val="left"/>
      <w:pPr>
        <w:ind w:left="92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1B810F0"/>
    <w:multiLevelType w:val="multilevel"/>
    <w:tmpl w:val="D00623FE"/>
    <w:lvl w:ilvl="0">
      <w:start w:val="1"/>
      <w:numFmt w:val="decimal"/>
      <w:pStyle w:val="Heading1"/>
      <w:lvlText w:val="%1."/>
      <w:lvlJc w:val="left"/>
      <w:pPr>
        <w:tabs>
          <w:tab w:val="num" w:pos="567"/>
        </w:tabs>
        <w:ind w:left="567" w:hanging="567"/>
      </w:pPr>
      <w:rPr>
        <w:rFonts w:ascii="Arial" w:hAnsi="Arial" w:hint="default"/>
        <w:b w:val="0"/>
        <w:i w:val="0"/>
        <w:sz w:val="22"/>
        <w:szCs w:val="22"/>
      </w:rPr>
    </w:lvl>
    <w:lvl w:ilvl="1">
      <w:start w:val="1"/>
      <w:numFmt w:val="decimal"/>
      <w:pStyle w:val="Heading2"/>
      <w:lvlText w:val="%1.%2"/>
      <w:lvlJc w:val="left"/>
      <w:pPr>
        <w:tabs>
          <w:tab w:val="num" w:pos="1276"/>
        </w:tabs>
        <w:ind w:left="1276" w:hanging="709"/>
      </w:pPr>
      <w:rPr>
        <w:rFonts w:ascii="Arial" w:hAnsi="Arial" w:hint="default"/>
        <w:b w:val="0"/>
        <w:i w:val="0"/>
        <w:sz w:val="22"/>
        <w:szCs w:val="22"/>
      </w:rPr>
    </w:lvl>
    <w:lvl w:ilvl="2">
      <w:start w:val="1"/>
      <w:numFmt w:val="decimal"/>
      <w:pStyle w:val="Heading3"/>
      <w:lvlText w:val="%1.%2.%3"/>
      <w:lvlJc w:val="left"/>
      <w:pPr>
        <w:tabs>
          <w:tab w:val="num" w:pos="2126"/>
        </w:tabs>
        <w:ind w:left="2126" w:hanging="850"/>
      </w:pPr>
      <w:rPr>
        <w:rFonts w:ascii="Arial" w:hAnsi="Arial" w:hint="default"/>
        <w:b w:val="0"/>
        <w:i w:val="0"/>
        <w:sz w:val="22"/>
        <w:szCs w:val="22"/>
      </w:rPr>
    </w:lvl>
    <w:lvl w:ilvl="3">
      <w:start w:val="1"/>
      <w:numFmt w:val="decimal"/>
      <w:pStyle w:val="Heading4"/>
      <w:lvlText w:val="%1.%2.%3.%4"/>
      <w:lvlJc w:val="left"/>
      <w:pPr>
        <w:tabs>
          <w:tab w:val="num" w:pos="3119"/>
        </w:tabs>
        <w:ind w:left="3119" w:hanging="993"/>
      </w:pPr>
      <w:rPr>
        <w:rFonts w:ascii="Arial" w:hAnsi="Arial" w:hint="default"/>
        <w:b w:val="0"/>
        <w:i w:val="0"/>
        <w:sz w:val="22"/>
        <w:szCs w:val="22"/>
      </w:rPr>
    </w:lvl>
    <w:lvl w:ilvl="4">
      <w:start w:val="1"/>
      <w:numFmt w:val="lowerLetter"/>
      <w:pStyle w:val="Heading5"/>
      <w:lvlText w:val="(%5)"/>
      <w:lvlJc w:val="left"/>
      <w:pPr>
        <w:tabs>
          <w:tab w:val="num" w:pos="3686"/>
        </w:tabs>
        <w:ind w:left="3686" w:hanging="567"/>
      </w:pPr>
      <w:rPr>
        <w:rFonts w:ascii="Arial" w:hAnsi="Arial" w:hint="default"/>
        <w:b w:val="0"/>
        <w:i w:val="0"/>
        <w:sz w:val="22"/>
        <w:szCs w:val="22"/>
      </w:rPr>
    </w:lvl>
    <w:lvl w:ilvl="5">
      <w:start w:val="1"/>
      <w:numFmt w:val="lowerRoman"/>
      <w:pStyle w:val="Heading6"/>
      <w:lvlText w:val="(%6)"/>
      <w:lvlJc w:val="left"/>
      <w:pPr>
        <w:tabs>
          <w:tab w:val="num" w:pos="4406"/>
        </w:tabs>
        <w:ind w:left="4253" w:hanging="567"/>
      </w:pPr>
      <w:rPr>
        <w:rFonts w:ascii="Arial" w:hAnsi="Arial" w:hint="default"/>
        <w:b w:val="0"/>
        <w:i w:val="0"/>
        <w:sz w:val="22"/>
        <w:szCs w:val="22"/>
      </w:rPr>
    </w:lvl>
    <w:lvl w:ilvl="6">
      <w:start w:val="1"/>
      <w:numFmt w:val="decimal"/>
      <w:pStyle w:val="Heading7"/>
      <w:lvlText w:val="(%7)"/>
      <w:lvlJc w:val="left"/>
      <w:pPr>
        <w:tabs>
          <w:tab w:val="num" w:pos="4820"/>
        </w:tabs>
        <w:ind w:left="4820" w:hanging="567"/>
      </w:pPr>
      <w:rPr>
        <w:rFonts w:ascii="Arial" w:hAnsi="Arial" w:hint="default"/>
        <w:b w:val="0"/>
        <w:i w:val="0"/>
        <w:sz w:val="22"/>
        <w:szCs w:val="22"/>
      </w:rPr>
    </w:lvl>
    <w:lvl w:ilvl="7">
      <w:start w:val="1"/>
      <w:numFmt w:val="lowerLetter"/>
      <w:pStyle w:val="Heading8"/>
      <w:lvlText w:val="%8)"/>
      <w:lvlJc w:val="left"/>
      <w:pPr>
        <w:tabs>
          <w:tab w:val="num" w:pos="5387"/>
        </w:tabs>
        <w:ind w:left="5387" w:hanging="567"/>
      </w:pPr>
      <w:rPr>
        <w:rFonts w:ascii="Arial" w:hAnsi="Arial" w:hint="default"/>
        <w:b w:val="0"/>
        <w:i w:val="0"/>
        <w:sz w:val="22"/>
        <w:szCs w:val="22"/>
      </w:rPr>
    </w:lvl>
    <w:lvl w:ilvl="8">
      <w:start w:val="1"/>
      <w:numFmt w:val="lowerRoman"/>
      <w:pStyle w:val="Heading9"/>
      <w:lvlText w:val="%9)"/>
      <w:lvlJc w:val="left"/>
      <w:pPr>
        <w:tabs>
          <w:tab w:val="num" w:pos="5954"/>
        </w:tabs>
        <w:ind w:left="5954" w:hanging="567"/>
      </w:pPr>
      <w:rPr>
        <w:rFonts w:ascii="Arial" w:hAnsi="Arial" w:hint="default"/>
        <w:b w:val="0"/>
        <w:i w:val="0"/>
        <w:sz w:val="22"/>
        <w:szCs w:val="22"/>
      </w:rPr>
    </w:lvl>
  </w:abstractNum>
  <w:abstractNum w:abstractNumId="26" w15:restartNumberingAfterBreak="0">
    <w:nsid w:val="664F2DC6"/>
    <w:multiLevelType w:val="multilevel"/>
    <w:tmpl w:val="9D78AA8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7296231"/>
    <w:multiLevelType w:val="hybridMultilevel"/>
    <w:tmpl w:val="9DA68A4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8677900"/>
    <w:multiLevelType w:val="hybridMultilevel"/>
    <w:tmpl w:val="81842AAC"/>
    <w:lvl w:ilvl="0" w:tplc="396AEB92">
      <w:start w:val="1"/>
      <w:numFmt w:val="decimal"/>
      <w:lvlText w:val="%1."/>
      <w:lvlJc w:val="left"/>
      <w:pPr>
        <w:tabs>
          <w:tab w:val="num" w:pos="1440"/>
        </w:tabs>
        <w:ind w:left="1418" w:hanging="338"/>
      </w:pPr>
      <w:rPr>
        <w:rFonts w:hint="default"/>
      </w:rPr>
    </w:lvl>
    <w:lvl w:ilvl="1" w:tplc="093201EA">
      <w:numFmt w:val="none"/>
      <w:lvlText w:val=""/>
      <w:lvlJc w:val="left"/>
      <w:pPr>
        <w:tabs>
          <w:tab w:val="num" w:pos="360"/>
        </w:tabs>
      </w:pPr>
    </w:lvl>
    <w:lvl w:ilvl="2" w:tplc="D4BE1A12">
      <w:numFmt w:val="none"/>
      <w:lvlText w:val=""/>
      <w:lvlJc w:val="left"/>
      <w:pPr>
        <w:tabs>
          <w:tab w:val="num" w:pos="360"/>
        </w:tabs>
      </w:pPr>
    </w:lvl>
    <w:lvl w:ilvl="3" w:tplc="AF1C737E">
      <w:numFmt w:val="none"/>
      <w:lvlText w:val=""/>
      <w:lvlJc w:val="left"/>
      <w:pPr>
        <w:tabs>
          <w:tab w:val="num" w:pos="360"/>
        </w:tabs>
      </w:pPr>
    </w:lvl>
    <w:lvl w:ilvl="4" w:tplc="3AB6A5B0">
      <w:numFmt w:val="none"/>
      <w:lvlText w:val=""/>
      <w:lvlJc w:val="left"/>
      <w:pPr>
        <w:tabs>
          <w:tab w:val="num" w:pos="360"/>
        </w:tabs>
      </w:pPr>
    </w:lvl>
    <w:lvl w:ilvl="5" w:tplc="FF10988A">
      <w:numFmt w:val="none"/>
      <w:lvlText w:val=""/>
      <w:lvlJc w:val="left"/>
      <w:pPr>
        <w:tabs>
          <w:tab w:val="num" w:pos="360"/>
        </w:tabs>
      </w:pPr>
    </w:lvl>
    <w:lvl w:ilvl="6" w:tplc="D3CEFF38">
      <w:numFmt w:val="none"/>
      <w:lvlText w:val=""/>
      <w:lvlJc w:val="left"/>
      <w:pPr>
        <w:tabs>
          <w:tab w:val="num" w:pos="360"/>
        </w:tabs>
      </w:pPr>
    </w:lvl>
    <w:lvl w:ilvl="7" w:tplc="A3346BEE">
      <w:numFmt w:val="none"/>
      <w:lvlText w:val=""/>
      <w:lvlJc w:val="left"/>
      <w:pPr>
        <w:tabs>
          <w:tab w:val="num" w:pos="360"/>
        </w:tabs>
      </w:pPr>
    </w:lvl>
    <w:lvl w:ilvl="8" w:tplc="14649FAE">
      <w:numFmt w:val="none"/>
      <w:lvlText w:val=""/>
      <w:lvlJc w:val="left"/>
      <w:pPr>
        <w:tabs>
          <w:tab w:val="num" w:pos="360"/>
        </w:tabs>
      </w:pPr>
    </w:lvl>
  </w:abstractNum>
  <w:abstractNum w:abstractNumId="29" w15:restartNumberingAfterBreak="0">
    <w:nsid w:val="6DA769D4"/>
    <w:multiLevelType w:val="hybridMultilevel"/>
    <w:tmpl w:val="16FAE99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6E310E26"/>
    <w:multiLevelType w:val="hybridMultilevel"/>
    <w:tmpl w:val="4EA2FCF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6FD91D8E"/>
    <w:multiLevelType w:val="hybridMultilevel"/>
    <w:tmpl w:val="BA18A72E"/>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2" w15:restartNumberingAfterBreak="0">
    <w:nsid w:val="705A78A0"/>
    <w:multiLevelType w:val="hybridMultilevel"/>
    <w:tmpl w:val="47842674"/>
    <w:lvl w:ilvl="0" w:tplc="BACA71EE">
      <w:start w:val="1"/>
      <w:numFmt w:val="decimal"/>
      <w:lvlText w:val="%1."/>
      <w:lvlJc w:val="left"/>
      <w:pPr>
        <w:ind w:left="1794" w:hanging="360"/>
      </w:pPr>
      <w:rPr>
        <w:rFonts w:hint="default"/>
      </w:rPr>
    </w:lvl>
    <w:lvl w:ilvl="1" w:tplc="0C090019" w:tentative="1">
      <w:start w:val="1"/>
      <w:numFmt w:val="lowerLetter"/>
      <w:lvlText w:val="%2."/>
      <w:lvlJc w:val="left"/>
      <w:pPr>
        <w:ind w:left="2514" w:hanging="360"/>
      </w:p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num w:numId="1" w16cid:durableId="15692984">
    <w:abstractNumId w:val="25"/>
  </w:num>
  <w:num w:numId="2" w16cid:durableId="1237280685">
    <w:abstractNumId w:val="6"/>
  </w:num>
  <w:num w:numId="3" w16cid:durableId="986007212">
    <w:abstractNumId w:val="1"/>
  </w:num>
  <w:num w:numId="4" w16cid:durableId="218321243">
    <w:abstractNumId w:val="18"/>
  </w:num>
  <w:num w:numId="5" w16cid:durableId="1967079125">
    <w:abstractNumId w:val="23"/>
  </w:num>
  <w:num w:numId="6" w16cid:durableId="245499464">
    <w:abstractNumId w:val="16"/>
  </w:num>
  <w:num w:numId="7" w16cid:durableId="1855148858">
    <w:abstractNumId w:val="11"/>
  </w:num>
  <w:num w:numId="8" w16cid:durableId="1603027497">
    <w:abstractNumId w:val="19"/>
  </w:num>
  <w:num w:numId="9" w16cid:durableId="1545867731">
    <w:abstractNumId w:val="15"/>
  </w:num>
  <w:num w:numId="10" w16cid:durableId="402139008">
    <w:abstractNumId w:val="27"/>
  </w:num>
  <w:num w:numId="11" w16cid:durableId="1208028329">
    <w:abstractNumId w:val="0"/>
  </w:num>
  <w:num w:numId="12" w16cid:durableId="1109667687">
    <w:abstractNumId w:val="5"/>
  </w:num>
  <w:num w:numId="13" w16cid:durableId="1055616353">
    <w:abstractNumId w:val="21"/>
  </w:num>
  <w:num w:numId="14" w16cid:durableId="94448980">
    <w:abstractNumId w:val="14"/>
  </w:num>
  <w:num w:numId="15" w16cid:durableId="643697702">
    <w:abstractNumId w:val="32"/>
  </w:num>
  <w:num w:numId="16" w16cid:durableId="165750910">
    <w:abstractNumId w:val="9"/>
  </w:num>
  <w:num w:numId="17" w16cid:durableId="294138079">
    <w:abstractNumId w:val="7"/>
  </w:num>
  <w:num w:numId="18" w16cid:durableId="187330875">
    <w:abstractNumId w:val="8"/>
  </w:num>
  <w:num w:numId="19" w16cid:durableId="1915897069">
    <w:abstractNumId w:val="29"/>
  </w:num>
  <w:num w:numId="20" w16cid:durableId="337735463">
    <w:abstractNumId w:val="4"/>
  </w:num>
  <w:num w:numId="21" w16cid:durableId="1879196248">
    <w:abstractNumId w:val="28"/>
  </w:num>
  <w:num w:numId="22" w16cid:durableId="691884883">
    <w:abstractNumId w:val="24"/>
  </w:num>
  <w:num w:numId="23" w16cid:durableId="898901814">
    <w:abstractNumId w:val="13"/>
  </w:num>
  <w:num w:numId="24" w16cid:durableId="349988611">
    <w:abstractNumId w:val="12"/>
  </w:num>
  <w:num w:numId="25" w16cid:durableId="1365180663">
    <w:abstractNumId w:val="31"/>
  </w:num>
  <w:num w:numId="26" w16cid:durableId="908732578">
    <w:abstractNumId w:val="20"/>
  </w:num>
  <w:num w:numId="27" w16cid:durableId="181287306">
    <w:abstractNumId w:val="2"/>
  </w:num>
  <w:num w:numId="28" w16cid:durableId="767892694">
    <w:abstractNumId w:val="3"/>
  </w:num>
  <w:num w:numId="29" w16cid:durableId="664088447">
    <w:abstractNumId w:val="17"/>
  </w:num>
  <w:num w:numId="30" w16cid:durableId="1885561080">
    <w:abstractNumId w:val="22"/>
  </w:num>
  <w:num w:numId="31" w16cid:durableId="1054503235">
    <w:abstractNumId w:val="30"/>
  </w:num>
  <w:num w:numId="32" w16cid:durableId="761679702">
    <w:abstractNumId w:val="10"/>
  </w:num>
  <w:num w:numId="33" w16cid:durableId="741413652">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C7F"/>
    <w:rsid w:val="00004987"/>
    <w:rsid w:val="00007413"/>
    <w:rsid w:val="00011A17"/>
    <w:rsid w:val="00020FFB"/>
    <w:rsid w:val="00026CB3"/>
    <w:rsid w:val="00030320"/>
    <w:rsid w:val="00031FD1"/>
    <w:rsid w:val="00033474"/>
    <w:rsid w:val="00036D46"/>
    <w:rsid w:val="00040159"/>
    <w:rsid w:val="0004223B"/>
    <w:rsid w:val="0004256B"/>
    <w:rsid w:val="00042876"/>
    <w:rsid w:val="00061208"/>
    <w:rsid w:val="00062779"/>
    <w:rsid w:val="00071F6C"/>
    <w:rsid w:val="00072179"/>
    <w:rsid w:val="000758E7"/>
    <w:rsid w:val="00075A1B"/>
    <w:rsid w:val="00081FAA"/>
    <w:rsid w:val="00082176"/>
    <w:rsid w:val="0008580A"/>
    <w:rsid w:val="000869BA"/>
    <w:rsid w:val="00086F01"/>
    <w:rsid w:val="00087CB1"/>
    <w:rsid w:val="00094141"/>
    <w:rsid w:val="000A00A6"/>
    <w:rsid w:val="000A1BB5"/>
    <w:rsid w:val="000A6337"/>
    <w:rsid w:val="000A7BF1"/>
    <w:rsid w:val="000B07EB"/>
    <w:rsid w:val="000B4B90"/>
    <w:rsid w:val="000C3743"/>
    <w:rsid w:val="000C453C"/>
    <w:rsid w:val="000D563B"/>
    <w:rsid w:val="000E5092"/>
    <w:rsid w:val="000E5ABA"/>
    <w:rsid w:val="000E7106"/>
    <w:rsid w:val="000E7B2C"/>
    <w:rsid w:val="000F4356"/>
    <w:rsid w:val="000F4FFF"/>
    <w:rsid w:val="000F6C08"/>
    <w:rsid w:val="001270AA"/>
    <w:rsid w:val="0013160A"/>
    <w:rsid w:val="00132B97"/>
    <w:rsid w:val="00136802"/>
    <w:rsid w:val="001444D7"/>
    <w:rsid w:val="00155C72"/>
    <w:rsid w:val="001566FE"/>
    <w:rsid w:val="00156B2F"/>
    <w:rsid w:val="00161BE2"/>
    <w:rsid w:val="001629D5"/>
    <w:rsid w:val="00162B8F"/>
    <w:rsid w:val="00162F3E"/>
    <w:rsid w:val="0016686D"/>
    <w:rsid w:val="001709BC"/>
    <w:rsid w:val="00172A10"/>
    <w:rsid w:val="0017353F"/>
    <w:rsid w:val="001745B0"/>
    <w:rsid w:val="001764EB"/>
    <w:rsid w:val="0017675A"/>
    <w:rsid w:val="00177F6A"/>
    <w:rsid w:val="001825DA"/>
    <w:rsid w:val="00184612"/>
    <w:rsid w:val="00192EE6"/>
    <w:rsid w:val="001A25FE"/>
    <w:rsid w:val="001A2A17"/>
    <w:rsid w:val="001F2714"/>
    <w:rsid w:val="001F2C37"/>
    <w:rsid w:val="001F2C4D"/>
    <w:rsid w:val="001F40C3"/>
    <w:rsid w:val="001F58BB"/>
    <w:rsid w:val="00202F5C"/>
    <w:rsid w:val="00211835"/>
    <w:rsid w:val="00217337"/>
    <w:rsid w:val="00225041"/>
    <w:rsid w:val="00227062"/>
    <w:rsid w:val="002360ED"/>
    <w:rsid w:val="00242A7C"/>
    <w:rsid w:val="00245028"/>
    <w:rsid w:val="002460D5"/>
    <w:rsid w:val="0024761A"/>
    <w:rsid w:val="00247768"/>
    <w:rsid w:val="0025433B"/>
    <w:rsid w:val="0026216D"/>
    <w:rsid w:val="00262EA7"/>
    <w:rsid w:val="00263830"/>
    <w:rsid w:val="00272703"/>
    <w:rsid w:val="002738B4"/>
    <w:rsid w:val="0027499A"/>
    <w:rsid w:val="00274C9B"/>
    <w:rsid w:val="002808F3"/>
    <w:rsid w:val="00284578"/>
    <w:rsid w:val="00285908"/>
    <w:rsid w:val="0029332F"/>
    <w:rsid w:val="002943D2"/>
    <w:rsid w:val="002978E2"/>
    <w:rsid w:val="002A0221"/>
    <w:rsid w:val="002A24A1"/>
    <w:rsid w:val="002A6603"/>
    <w:rsid w:val="002B2FB4"/>
    <w:rsid w:val="002B3566"/>
    <w:rsid w:val="002B3AC5"/>
    <w:rsid w:val="002C33C0"/>
    <w:rsid w:val="002D1782"/>
    <w:rsid w:val="002D3F04"/>
    <w:rsid w:val="002E0224"/>
    <w:rsid w:val="002F01CB"/>
    <w:rsid w:val="002F58F6"/>
    <w:rsid w:val="00300395"/>
    <w:rsid w:val="00302552"/>
    <w:rsid w:val="00303E87"/>
    <w:rsid w:val="0030590F"/>
    <w:rsid w:val="00311BAC"/>
    <w:rsid w:val="0031284F"/>
    <w:rsid w:val="00325707"/>
    <w:rsid w:val="00331BE9"/>
    <w:rsid w:val="00337317"/>
    <w:rsid w:val="003373F8"/>
    <w:rsid w:val="00347051"/>
    <w:rsid w:val="0035019C"/>
    <w:rsid w:val="00354BEA"/>
    <w:rsid w:val="003609E2"/>
    <w:rsid w:val="00364DC3"/>
    <w:rsid w:val="00366AF1"/>
    <w:rsid w:val="00377420"/>
    <w:rsid w:val="00377F5D"/>
    <w:rsid w:val="003825DC"/>
    <w:rsid w:val="0038279D"/>
    <w:rsid w:val="00383CBB"/>
    <w:rsid w:val="0039131A"/>
    <w:rsid w:val="00391E0A"/>
    <w:rsid w:val="00391E89"/>
    <w:rsid w:val="0039401B"/>
    <w:rsid w:val="003A17D5"/>
    <w:rsid w:val="003A61FB"/>
    <w:rsid w:val="003A76BF"/>
    <w:rsid w:val="003B5D27"/>
    <w:rsid w:val="003B7983"/>
    <w:rsid w:val="003C1F20"/>
    <w:rsid w:val="003C38B0"/>
    <w:rsid w:val="003C3CC3"/>
    <w:rsid w:val="003D02B4"/>
    <w:rsid w:val="003D24F8"/>
    <w:rsid w:val="003F0CEA"/>
    <w:rsid w:val="003F3840"/>
    <w:rsid w:val="003F3E04"/>
    <w:rsid w:val="003F41C5"/>
    <w:rsid w:val="003F4CEA"/>
    <w:rsid w:val="003F521D"/>
    <w:rsid w:val="003F7BDE"/>
    <w:rsid w:val="00406745"/>
    <w:rsid w:val="00406D96"/>
    <w:rsid w:val="00410A7A"/>
    <w:rsid w:val="00410B03"/>
    <w:rsid w:val="004226EA"/>
    <w:rsid w:val="00424A5B"/>
    <w:rsid w:val="00433809"/>
    <w:rsid w:val="0044011F"/>
    <w:rsid w:val="00441985"/>
    <w:rsid w:val="00443FF6"/>
    <w:rsid w:val="00445799"/>
    <w:rsid w:val="00445BEC"/>
    <w:rsid w:val="00446E63"/>
    <w:rsid w:val="00447391"/>
    <w:rsid w:val="004512ED"/>
    <w:rsid w:val="00457228"/>
    <w:rsid w:val="004578D2"/>
    <w:rsid w:val="0046031F"/>
    <w:rsid w:val="00462B4F"/>
    <w:rsid w:val="00471269"/>
    <w:rsid w:val="00474A97"/>
    <w:rsid w:val="00480B98"/>
    <w:rsid w:val="004813C7"/>
    <w:rsid w:val="00482980"/>
    <w:rsid w:val="00491BE9"/>
    <w:rsid w:val="0049248B"/>
    <w:rsid w:val="00497382"/>
    <w:rsid w:val="004A721E"/>
    <w:rsid w:val="004B2AA0"/>
    <w:rsid w:val="004B2C7F"/>
    <w:rsid w:val="004B3FA9"/>
    <w:rsid w:val="004B47A7"/>
    <w:rsid w:val="004B5168"/>
    <w:rsid w:val="004B6D13"/>
    <w:rsid w:val="004B7412"/>
    <w:rsid w:val="004C04EC"/>
    <w:rsid w:val="004C22A4"/>
    <w:rsid w:val="004C6242"/>
    <w:rsid w:val="004D2A56"/>
    <w:rsid w:val="004D39FC"/>
    <w:rsid w:val="004E1802"/>
    <w:rsid w:val="004E5D1B"/>
    <w:rsid w:val="004E7A18"/>
    <w:rsid w:val="004F12FE"/>
    <w:rsid w:val="004F33C5"/>
    <w:rsid w:val="004F5B2E"/>
    <w:rsid w:val="004F7A3F"/>
    <w:rsid w:val="00505A19"/>
    <w:rsid w:val="00513416"/>
    <w:rsid w:val="005166B0"/>
    <w:rsid w:val="00517490"/>
    <w:rsid w:val="00522DDB"/>
    <w:rsid w:val="00524D65"/>
    <w:rsid w:val="005256A1"/>
    <w:rsid w:val="0052643F"/>
    <w:rsid w:val="0052739E"/>
    <w:rsid w:val="005304AC"/>
    <w:rsid w:val="0054060F"/>
    <w:rsid w:val="00545CF3"/>
    <w:rsid w:val="005461DD"/>
    <w:rsid w:val="00552A83"/>
    <w:rsid w:val="00555954"/>
    <w:rsid w:val="00555FFC"/>
    <w:rsid w:val="00567B27"/>
    <w:rsid w:val="005747FE"/>
    <w:rsid w:val="005860ED"/>
    <w:rsid w:val="00592395"/>
    <w:rsid w:val="00594581"/>
    <w:rsid w:val="005947C8"/>
    <w:rsid w:val="0059518E"/>
    <w:rsid w:val="005962C4"/>
    <w:rsid w:val="005A0098"/>
    <w:rsid w:val="005A41AE"/>
    <w:rsid w:val="005A50AE"/>
    <w:rsid w:val="005B29C5"/>
    <w:rsid w:val="005C5F67"/>
    <w:rsid w:val="005C6349"/>
    <w:rsid w:val="005D075D"/>
    <w:rsid w:val="005D1A9C"/>
    <w:rsid w:val="005D362B"/>
    <w:rsid w:val="005E0D66"/>
    <w:rsid w:val="005F63E6"/>
    <w:rsid w:val="0060158A"/>
    <w:rsid w:val="006046A3"/>
    <w:rsid w:val="0060540E"/>
    <w:rsid w:val="00610D19"/>
    <w:rsid w:val="00610DD1"/>
    <w:rsid w:val="0061476E"/>
    <w:rsid w:val="0061572E"/>
    <w:rsid w:val="00617F73"/>
    <w:rsid w:val="006219FF"/>
    <w:rsid w:val="00622553"/>
    <w:rsid w:val="00630A19"/>
    <w:rsid w:val="00630DC6"/>
    <w:rsid w:val="00636109"/>
    <w:rsid w:val="00643BE3"/>
    <w:rsid w:val="00655542"/>
    <w:rsid w:val="00661B6B"/>
    <w:rsid w:val="00661EE0"/>
    <w:rsid w:val="00663499"/>
    <w:rsid w:val="00670747"/>
    <w:rsid w:val="0067396B"/>
    <w:rsid w:val="00680E27"/>
    <w:rsid w:val="006823CF"/>
    <w:rsid w:val="006823E3"/>
    <w:rsid w:val="006838C5"/>
    <w:rsid w:val="0068637F"/>
    <w:rsid w:val="00686E57"/>
    <w:rsid w:val="006A60EB"/>
    <w:rsid w:val="006B5888"/>
    <w:rsid w:val="006C6C6C"/>
    <w:rsid w:val="006C7D5E"/>
    <w:rsid w:val="006D163B"/>
    <w:rsid w:val="006D2A5F"/>
    <w:rsid w:val="006D310B"/>
    <w:rsid w:val="006D3814"/>
    <w:rsid w:val="006D4458"/>
    <w:rsid w:val="006D643D"/>
    <w:rsid w:val="006E6494"/>
    <w:rsid w:val="006F1D78"/>
    <w:rsid w:val="006F1FD6"/>
    <w:rsid w:val="006F402D"/>
    <w:rsid w:val="006F5D16"/>
    <w:rsid w:val="007036CA"/>
    <w:rsid w:val="0070386F"/>
    <w:rsid w:val="00706CA9"/>
    <w:rsid w:val="007113B2"/>
    <w:rsid w:val="00713378"/>
    <w:rsid w:val="007134BE"/>
    <w:rsid w:val="00717622"/>
    <w:rsid w:val="0072067B"/>
    <w:rsid w:val="00722A10"/>
    <w:rsid w:val="007233F5"/>
    <w:rsid w:val="00723422"/>
    <w:rsid w:val="00723C76"/>
    <w:rsid w:val="00731C4F"/>
    <w:rsid w:val="00732BC6"/>
    <w:rsid w:val="00732FDA"/>
    <w:rsid w:val="0073531D"/>
    <w:rsid w:val="007443C2"/>
    <w:rsid w:val="00750142"/>
    <w:rsid w:val="0075137D"/>
    <w:rsid w:val="00752EB6"/>
    <w:rsid w:val="007555A3"/>
    <w:rsid w:val="00756F06"/>
    <w:rsid w:val="007617FD"/>
    <w:rsid w:val="00767E0D"/>
    <w:rsid w:val="007700F5"/>
    <w:rsid w:val="00770AD4"/>
    <w:rsid w:val="00770E1D"/>
    <w:rsid w:val="00772E25"/>
    <w:rsid w:val="00780793"/>
    <w:rsid w:val="007823F7"/>
    <w:rsid w:val="00782CB8"/>
    <w:rsid w:val="007844A7"/>
    <w:rsid w:val="00790C16"/>
    <w:rsid w:val="0079104A"/>
    <w:rsid w:val="00791D03"/>
    <w:rsid w:val="007A001F"/>
    <w:rsid w:val="007A1F90"/>
    <w:rsid w:val="007A46E0"/>
    <w:rsid w:val="007A6A1D"/>
    <w:rsid w:val="007B0230"/>
    <w:rsid w:val="007B0E7D"/>
    <w:rsid w:val="007B272C"/>
    <w:rsid w:val="007B2AFB"/>
    <w:rsid w:val="007B6BDE"/>
    <w:rsid w:val="007C2462"/>
    <w:rsid w:val="007C596E"/>
    <w:rsid w:val="007C7C8B"/>
    <w:rsid w:val="007D1170"/>
    <w:rsid w:val="007D1FB0"/>
    <w:rsid w:val="007E046A"/>
    <w:rsid w:val="007E2085"/>
    <w:rsid w:val="007E51F8"/>
    <w:rsid w:val="007E6316"/>
    <w:rsid w:val="007E7966"/>
    <w:rsid w:val="007F008E"/>
    <w:rsid w:val="007F49AD"/>
    <w:rsid w:val="007F4E0F"/>
    <w:rsid w:val="007F583D"/>
    <w:rsid w:val="008009CB"/>
    <w:rsid w:val="008111DA"/>
    <w:rsid w:val="00811E8B"/>
    <w:rsid w:val="008148EC"/>
    <w:rsid w:val="00815C04"/>
    <w:rsid w:val="008168F1"/>
    <w:rsid w:val="00820ECD"/>
    <w:rsid w:val="0082119E"/>
    <w:rsid w:val="00821939"/>
    <w:rsid w:val="008225E4"/>
    <w:rsid w:val="0082293F"/>
    <w:rsid w:val="008311F9"/>
    <w:rsid w:val="00836F3A"/>
    <w:rsid w:val="0084634F"/>
    <w:rsid w:val="0084768A"/>
    <w:rsid w:val="0084794E"/>
    <w:rsid w:val="00847994"/>
    <w:rsid w:val="00857F9F"/>
    <w:rsid w:val="00866F4C"/>
    <w:rsid w:val="008747AC"/>
    <w:rsid w:val="00887C9E"/>
    <w:rsid w:val="0089690D"/>
    <w:rsid w:val="008A3AD2"/>
    <w:rsid w:val="008A3EA4"/>
    <w:rsid w:val="008B2E83"/>
    <w:rsid w:val="008B65D1"/>
    <w:rsid w:val="008B77C4"/>
    <w:rsid w:val="008C4FF6"/>
    <w:rsid w:val="008D0414"/>
    <w:rsid w:val="008D465D"/>
    <w:rsid w:val="008D565C"/>
    <w:rsid w:val="008D7606"/>
    <w:rsid w:val="008E351B"/>
    <w:rsid w:val="008E46C1"/>
    <w:rsid w:val="008E593E"/>
    <w:rsid w:val="008F2CC9"/>
    <w:rsid w:val="008F2D6F"/>
    <w:rsid w:val="008F4A2D"/>
    <w:rsid w:val="00903F41"/>
    <w:rsid w:val="0090506D"/>
    <w:rsid w:val="00907449"/>
    <w:rsid w:val="00914455"/>
    <w:rsid w:val="009208EC"/>
    <w:rsid w:val="00921391"/>
    <w:rsid w:val="009225F7"/>
    <w:rsid w:val="0093083A"/>
    <w:rsid w:val="00936FF7"/>
    <w:rsid w:val="009476D0"/>
    <w:rsid w:val="0095147F"/>
    <w:rsid w:val="0095402F"/>
    <w:rsid w:val="00957E8D"/>
    <w:rsid w:val="00957EFE"/>
    <w:rsid w:val="00960565"/>
    <w:rsid w:val="00964966"/>
    <w:rsid w:val="009676F4"/>
    <w:rsid w:val="00971470"/>
    <w:rsid w:val="0097259B"/>
    <w:rsid w:val="009765E7"/>
    <w:rsid w:val="009779B1"/>
    <w:rsid w:val="009806D7"/>
    <w:rsid w:val="00981FAE"/>
    <w:rsid w:val="009822E2"/>
    <w:rsid w:val="009949A5"/>
    <w:rsid w:val="00995582"/>
    <w:rsid w:val="00995ECF"/>
    <w:rsid w:val="00996797"/>
    <w:rsid w:val="009A4A10"/>
    <w:rsid w:val="009A78F0"/>
    <w:rsid w:val="009B3C68"/>
    <w:rsid w:val="009C0407"/>
    <w:rsid w:val="009C284A"/>
    <w:rsid w:val="009C482C"/>
    <w:rsid w:val="009C52D2"/>
    <w:rsid w:val="009D1BB3"/>
    <w:rsid w:val="009D1FA4"/>
    <w:rsid w:val="009F4906"/>
    <w:rsid w:val="00A01D3F"/>
    <w:rsid w:val="00A036F3"/>
    <w:rsid w:val="00A044EF"/>
    <w:rsid w:val="00A05CF8"/>
    <w:rsid w:val="00A06B1C"/>
    <w:rsid w:val="00A10021"/>
    <w:rsid w:val="00A12B4F"/>
    <w:rsid w:val="00A17865"/>
    <w:rsid w:val="00A330F7"/>
    <w:rsid w:val="00A33E5D"/>
    <w:rsid w:val="00A3577E"/>
    <w:rsid w:val="00A36879"/>
    <w:rsid w:val="00A378C7"/>
    <w:rsid w:val="00A44CC3"/>
    <w:rsid w:val="00A4785D"/>
    <w:rsid w:val="00A53C11"/>
    <w:rsid w:val="00A54B67"/>
    <w:rsid w:val="00A55FD7"/>
    <w:rsid w:val="00A56A0F"/>
    <w:rsid w:val="00A573B3"/>
    <w:rsid w:val="00A6153E"/>
    <w:rsid w:val="00A63215"/>
    <w:rsid w:val="00A67B7C"/>
    <w:rsid w:val="00A67D49"/>
    <w:rsid w:val="00A70B29"/>
    <w:rsid w:val="00A725D5"/>
    <w:rsid w:val="00A82C06"/>
    <w:rsid w:val="00A921B0"/>
    <w:rsid w:val="00A96536"/>
    <w:rsid w:val="00A97D78"/>
    <w:rsid w:val="00AA2F82"/>
    <w:rsid w:val="00AB780A"/>
    <w:rsid w:val="00AC0053"/>
    <w:rsid w:val="00AC3736"/>
    <w:rsid w:val="00AC5D9A"/>
    <w:rsid w:val="00AD13DA"/>
    <w:rsid w:val="00AD74A8"/>
    <w:rsid w:val="00AE1F14"/>
    <w:rsid w:val="00AE2964"/>
    <w:rsid w:val="00AE787D"/>
    <w:rsid w:val="00AE78FB"/>
    <w:rsid w:val="00AF2CA2"/>
    <w:rsid w:val="00AF4112"/>
    <w:rsid w:val="00AF5C51"/>
    <w:rsid w:val="00B05F02"/>
    <w:rsid w:val="00B10FFE"/>
    <w:rsid w:val="00B112BB"/>
    <w:rsid w:val="00B13714"/>
    <w:rsid w:val="00B22224"/>
    <w:rsid w:val="00B22C86"/>
    <w:rsid w:val="00B254DE"/>
    <w:rsid w:val="00B31792"/>
    <w:rsid w:val="00B31D6A"/>
    <w:rsid w:val="00B434CC"/>
    <w:rsid w:val="00B5629F"/>
    <w:rsid w:val="00B613F4"/>
    <w:rsid w:val="00B6755D"/>
    <w:rsid w:val="00B91C52"/>
    <w:rsid w:val="00B936CA"/>
    <w:rsid w:val="00B9398A"/>
    <w:rsid w:val="00B939BB"/>
    <w:rsid w:val="00B941F9"/>
    <w:rsid w:val="00B977AF"/>
    <w:rsid w:val="00BA05FE"/>
    <w:rsid w:val="00BA32E3"/>
    <w:rsid w:val="00BA5BC0"/>
    <w:rsid w:val="00BB2A63"/>
    <w:rsid w:val="00BB6AB1"/>
    <w:rsid w:val="00BB713F"/>
    <w:rsid w:val="00BC09DE"/>
    <w:rsid w:val="00BC3FF9"/>
    <w:rsid w:val="00BC7BE3"/>
    <w:rsid w:val="00BE0E28"/>
    <w:rsid w:val="00BE469E"/>
    <w:rsid w:val="00BE46D9"/>
    <w:rsid w:val="00BE4D9E"/>
    <w:rsid w:val="00BE63B6"/>
    <w:rsid w:val="00BF2A54"/>
    <w:rsid w:val="00BF3366"/>
    <w:rsid w:val="00BF4811"/>
    <w:rsid w:val="00BF4D69"/>
    <w:rsid w:val="00BF57B3"/>
    <w:rsid w:val="00BF7768"/>
    <w:rsid w:val="00C03E93"/>
    <w:rsid w:val="00C054BC"/>
    <w:rsid w:val="00C06315"/>
    <w:rsid w:val="00C077AF"/>
    <w:rsid w:val="00C22B11"/>
    <w:rsid w:val="00C23CB5"/>
    <w:rsid w:val="00C242E0"/>
    <w:rsid w:val="00C24D2E"/>
    <w:rsid w:val="00C251C7"/>
    <w:rsid w:val="00C33134"/>
    <w:rsid w:val="00C343BA"/>
    <w:rsid w:val="00C4112A"/>
    <w:rsid w:val="00C41205"/>
    <w:rsid w:val="00C531F4"/>
    <w:rsid w:val="00C618BA"/>
    <w:rsid w:val="00C6195E"/>
    <w:rsid w:val="00C704A2"/>
    <w:rsid w:val="00C739BF"/>
    <w:rsid w:val="00C76906"/>
    <w:rsid w:val="00C83D05"/>
    <w:rsid w:val="00C908A6"/>
    <w:rsid w:val="00C948C1"/>
    <w:rsid w:val="00C94E24"/>
    <w:rsid w:val="00C9510D"/>
    <w:rsid w:val="00CA7EFC"/>
    <w:rsid w:val="00CB0C9D"/>
    <w:rsid w:val="00CB43D5"/>
    <w:rsid w:val="00CB708D"/>
    <w:rsid w:val="00CC029C"/>
    <w:rsid w:val="00CC1785"/>
    <w:rsid w:val="00CC2785"/>
    <w:rsid w:val="00CC2ED3"/>
    <w:rsid w:val="00CC76D8"/>
    <w:rsid w:val="00CD0D10"/>
    <w:rsid w:val="00CD13DE"/>
    <w:rsid w:val="00CF2CE1"/>
    <w:rsid w:val="00CF2E18"/>
    <w:rsid w:val="00CF62D9"/>
    <w:rsid w:val="00D20915"/>
    <w:rsid w:val="00D21B4E"/>
    <w:rsid w:val="00D45679"/>
    <w:rsid w:val="00D460D6"/>
    <w:rsid w:val="00D46D8A"/>
    <w:rsid w:val="00D50C0A"/>
    <w:rsid w:val="00D56D4B"/>
    <w:rsid w:val="00D62186"/>
    <w:rsid w:val="00D63538"/>
    <w:rsid w:val="00D641EB"/>
    <w:rsid w:val="00D85BF9"/>
    <w:rsid w:val="00D9157D"/>
    <w:rsid w:val="00D91EA1"/>
    <w:rsid w:val="00D92E05"/>
    <w:rsid w:val="00D93BEE"/>
    <w:rsid w:val="00D94342"/>
    <w:rsid w:val="00D977E1"/>
    <w:rsid w:val="00D97E85"/>
    <w:rsid w:val="00DA015F"/>
    <w:rsid w:val="00DA0AFB"/>
    <w:rsid w:val="00DA23F4"/>
    <w:rsid w:val="00DA7968"/>
    <w:rsid w:val="00DB09C7"/>
    <w:rsid w:val="00DB2DB1"/>
    <w:rsid w:val="00DB35C6"/>
    <w:rsid w:val="00DB7357"/>
    <w:rsid w:val="00DC001B"/>
    <w:rsid w:val="00DC7745"/>
    <w:rsid w:val="00DD330E"/>
    <w:rsid w:val="00DD5343"/>
    <w:rsid w:val="00DD572C"/>
    <w:rsid w:val="00DD6B23"/>
    <w:rsid w:val="00DE0F1B"/>
    <w:rsid w:val="00DE241B"/>
    <w:rsid w:val="00DE3D98"/>
    <w:rsid w:val="00DE6109"/>
    <w:rsid w:val="00DE6A0A"/>
    <w:rsid w:val="00DF0BB0"/>
    <w:rsid w:val="00DF3E9B"/>
    <w:rsid w:val="00E01C58"/>
    <w:rsid w:val="00E07224"/>
    <w:rsid w:val="00E12E4A"/>
    <w:rsid w:val="00E160DC"/>
    <w:rsid w:val="00E16ECF"/>
    <w:rsid w:val="00E21625"/>
    <w:rsid w:val="00E22764"/>
    <w:rsid w:val="00E23400"/>
    <w:rsid w:val="00E2765C"/>
    <w:rsid w:val="00E3170F"/>
    <w:rsid w:val="00E33533"/>
    <w:rsid w:val="00E37459"/>
    <w:rsid w:val="00E47A79"/>
    <w:rsid w:val="00E501BF"/>
    <w:rsid w:val="00E50E7C"/>
    <w:rsid w:val="00E522B5"/>
    <w:rsid w:val="00E606FC"/>
    <w:rsid w:val="00E628D5"/>
    <w:rsid w:val="00E63006"/>
    <w:rsid w:val="00E63B47"/>
    <w:rsid w:val="00E67C97"/>
    <w:rsid w:val="00E70053"/>
    <w:rsid w:val="00E7621C"/>
    <w:rsid w:val="00E801B2"/>
    <w:rsid w:val="00E80C15"/>
    <w:rsid w:val="00E81045"/>
    <w:rsid w:val="00E848AC"/>
    <w:rsid w:val="00E9290D"/>
    <w:rsid w:val="00E95383"/>
    <w:rsid w:val="00EA21D0"/>
    <w:rsid w:val="00EA4A65"/>
    <w:rsid w:val="00EB3582"/>
    <w:rsid w:val="00EB617B"/>
    <w:rsid w:val="00EC10C0"/>
    <w:rsid w:val="00EC1E30"/>
    <w:rsid w:val="00EC490F"/>
    <w:rsid w:val="00ED0B33"/>
    <w:rsid w:val="00ED35F7"/>
    <w:rsid w:val="00ED5A7E"/>
    <w:rsid w:val="00ED5AF7"/>
    <w:rsid w:val="00EE50AD"/>
    <w:rsid w:val="00EE5F6B"/>
    <w:rsid w:val="00F05FA8"/>
    <w:rsid w:val="00F103D1"/>
    <w:rsid w:val="00F13427"/>
    <w:rsid w:val="00F20935"/>
    <w:rsid w:val="00F246DB"/>
    <w:rsid w:val="00F326EB"/>
    <w:rsid w:val="00F3335D"/>
    <w:rsid w:val="00F36DE2"/>
    <w:rsid w:val="00F44E90"/>
    <w:rsid w:val="00F4627D"/>
    <w:rsid w:val="00F52472"/>
    <w:rsid w:val="00F56182"/>
    <w:rsid w:val="00F7231D"/>
    <w:rsid w:val="00F7761D"/>
    <w:rsid w:val="00F77E15"/>
    <w:rsid w:val="00F81CAC"/>
    <w:rsid w:val="00F82005"/>
    <w:rsid w:val="00F826F7"/>
    <w:rsid w:val="00F83C67"/>
    <w:rsid w:val="00F85A4E"/>
    <w:rsid w:val="00F85EEA"/>
    <w:rsid w:val="00F86486"/>
    <w:rsid w:val="00F95B8F"/>
    <w:rsid w:val="00FA1281"/>
    <w:rsid w:val="00FA71C2"/>
    <w:rsid w:val="00FB0D91"/>
    <w:rsid w:val="00FB2880"/>
    <w:rsid w:val="00FB33C7"/>
    <w:rsid w:val="00FC07B3"/>
    <w:rsid w:val="00FC23A9"/>
    <w:rsid w:val="00FC2923"/>
    <w:rsid w:val="00FC4BC0"/>
    <w:rsid w:val="00FD1A99"/>
    <w:rsid w:val="00FD25A9"/>
    <w:rsid w:val="00FD49F8"/>
    <w:rsid w:val="00FD5FE9"/>
    <w:rsid w:val="00FD6544"/>
    <w:rsid w:val="00FE6F39"/>
    <w:rsid w:val="00FF0BD5"/>
    <w:rsid w:val="00FF2922"/>
    <w:rsid w:val="00FF3707"/>
    <w:rsid w:val="00FF530B"/>
    <w:rsid w:val="00FF5426"/>
    <w:rsid w:val="00FF56A1"/>
    <w:rsid w:val="00FF76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5F56E9DE"/>
  <w15:docId w15:val="{67DCE600-5B84-49B7-9E83-DB0B0D6A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C7F"/>
    <w:rPr>
      <w:sz w:val="24"/>
    </w:rPr>
  </w:style>
  <w:style w:type="paragraph" w:styleId="Heading1">
    <w:name w:val="heading 1"/>
    <w:basedOn w:val="Normal"/>
    <w:next w:val="Normal"/>
    <w:qFormat/>
    <w:rsid w:val="009676F4"/>
    <w:pPr>
      <w:keepNext/>
      <w:numPr>
        <w:numId w:val="1"/>
      </w:numPr>
      <w:spacing w:after="240"/>
      <w:outlineLvl w:val="0"/>
    </w:pPr>
    <w:rPr>
      <w:rFonts w:ascii="Arial" w:hAnsi="Arial"/>
      <w:b/>
      <w:caps/>
      <w:kern w:val="28"/>
      <w:sz w:val="22"/>
      <w:lang w:eastAsia="en-US"/>
    </w:rPr>
  </w:style>
  <w:style w:type="paragraph" w:styleId="Heading2">
    <w:name w:val="heading 2"/>
    <w:basedOn w:val="Normal"/>
    <w:next w:val="Normal"/>
    <w:qFormat/>
    <w:rsid w:val="009676F4"/>
    <w:pPr>
      <w:keepNext/>
      <w:numPr>
        <w:ilvl w:val="1"/>
        <w:numId w:val="1"/>
      </w:numPr>
      <w:spacing w:after="240"/>
      <w:outlineLvl w:val="1"/>
    </w:pPr>
    <w:rPr>
      <w:rFonts w:ascii="Arial" w:hAnsi="Arial"/>
      <w:b/>
      <w:sz w:val="22"/>
      <w:lang w:eastAsia="en-US"/>
    </w:rPr>
  </w:style>
  <w:style w:type="paragraph" w:styleId="Heading3">
    <w:name w:val="heading 3"/>
    <w:basedOn w:val="Normal"/>
    <w:next w:val="Normal"/>
    <w:qFormat/>
    <w:rsid w:val="009676F4"/>
    <w:pPr>
      <w:keepNext/>
      <w:numPr>
        <w:ilvl w:val="2"/>
        <w:numId w:val="1"/>
      </w:numPr>
      <w:spacing w:after="240"/>
      <w:outlineLvl w:val="2"/>
    </w:pPr>
    <w:rPr>
      <w:rFonts w:ascii="Arial" w:hAnsi="Arial"/>
      <w:b/>
      <w:i/>
      <w:sz w:val="22"/>
      <w:lang w:eastAsia="en-US"/>
    </w:rPr>
  </w:style>
  <w:style w:type="paragraph" w:styleId="Heading4">
    <w:name w:val="heading 4"/>
    <w:basedOn w:val="Normal"/>
    <w:next w:val="Normal"/>
    <w:qFormat/>
    <w:rsid w:val="009676F4"/>
    <w:pPr>
      <w:keepNext/>
      <w:numPr>
        <w:ilvl w:val="3"/>
        <w:numId w:val="1"/>
      </w:numPr>
      <w:spacing w:after="240"/>
      <w:outlineLvl w:val="3"/>
    </w:pPr>
    <w:rPr>
      <w:rFonts w:ascii="Arial" w:hAnsi="Arial"/>
      <w:b/>
      <w:sz w:val="22"/>
      <w:lang w:eastAsia="en-US"/>
    </w:rPr>
  </w:style>
  <w:style w:type="paragraph" w:styleId="Heading5">
    <w:name w:val="heading 5"/>
    <w:aliases w:val="Level 5 Numbering"/>
    <w:basedOn w:val="Normal"/>
    <w:next w:val="Normal"/>
    <w:qFormat/>
    <w:rsid w:val="009676F4"/>
    <w:pPr>
      <w:numPr>
        <w:ilvl w:val="4"/>
        <w:numId w:val="1"/>
      </w:numPr>
      <w:spacing w:after="240"/>
      <w:outlineLvl w:val="4"/>
    </w:pPr>
    <w:rPr>
      <w:rFonts w:ascii="Arial" w:hAnsi="Arial"/>
      <w:b/>
      <w:sz w:val="22"/>
      <w:lang w:eastAsia="en-US"/>
    </w:rPr>
  </w:style>
  <w:style w:type="paragraph" w:styleId="Heading6">
    <w:name w:val="heading 6"/>
    <w:basedOn w:val="Normal"/>
    <w:next w:val="Normal"/>
    <w:qFormat/>
    <w:rsid w:val="009676F4"/>
    <w:pPr>
      <w:numPr>
        <w:ilvl w:val="5"/>
        <w:numId w:val="1"/>
      </w:numPr>
      <w:tabs>
        <w:tab w:val="left" w:pos="4253"/>
      </w:tabs>
      <w:spacing w:after="240"/>
      <w:outlineLvl w:val="5"/>
    </w:pPr>
    <w:rPr>
      <w:rFonts w:ascii="Arial" w:hAnsi="Arial"/>
      <w:b/>
      <w:sz w:val="22"/>
      <w:lang w:eastAsia="en-US"/>
    </w:rPr>
  </w:style>
  <w:style w:type="paragraph" w:styleId="Heading7">
    <w:name w:val="heading 7"/>
    <w:basedOn w:val="Normal"/>
    <w:next w:val="Normal"/>
    <w:qFormat/>
    <w:rsid w:val="009676F4"/>
    <w:pPr>
      <w:numPr>
        <w:ilvl w:val="6"/>
        <w:numId w:val="1"/>
      </w:numPr>
      <w:spacing w:after="240"/>
      <w:outlineLvl w:val="6"/>
    </w:pPr>
    <w:rPr>
      <w:rFonts w:ascii="Arial" w:hAnsi="Arial"/>
      <w:b/>
      <w:sz w:val="22"/>
      <w:lang w:eastAsia="en-US"/>
    </w:rPr>
  </w:style>
  <w:style w:type="paragraph" w:styleId="Heading8">
    <w:name w:val="heading 8"/>
    <w:basedOn w:val="Normal"/>
    <w:next w:val="Normal"/>
    <w:qFormat/>
    <w:rsid w:val="009676F4"/>
    <w:pPr>
      <w:numPr>
        <w:ilvl w:val="7"/>
        <w:numId w:val="1"/>
      </w:numPr>
      <w:spacing w:after="240"/>
      <w:outlineLvl w:val="7"/>
    </w:pPr>
    <w:rPr>
      <w:rFonts w:ascii="Arial" w:hAnsi="Arial"/>
      <w:b/>
      <w:sz w:val="22"/>
      <w:lang w:eastAsia="en-US"/>
    </w:rPr>
  </w:style>
  <w:style w:type="paragraph" w:styleId="Heading9">
    <w:name w:val="heading 9"/>
    <w:basedOn w:val="Normal"/>
    <w:next w:val="Normal"/>
    <w:qFormat/>
    <w:rsid w:val="009676F4"/>
    <w:pPr>
      <w:numPr>
        <w:ilvl w:val="8"/>
        <w:numId w:val="1"/>
      </w:numPr>
      <w:spacing w:after="240"/>
      <w:outlineLvl w:val="8"/>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B2C7F"/>
    <w:pPr>
      <w:jc w:val="center"/>
    </w:pPr>
    <w:rPr>
      <w:b/>
    </w:rPr>
  </w:style>
  <w:style w:type="paragraph" w:styleId="Header">
    <w:name w:val="header"/>
    <w:basedOn w:val="Normal"/>
    <w:link w:val="HeaderChar"/>
    <w:uiPriority w:val="99"/>
    <w:rsid w:val="006D3814"/>
    <w:pPr>
      <w:tabs>
        <w:tab w:val="center" w:pos="4153"/>
        <w:tab w:val="right" w:pos="8306"/>
      </w:tabs>
    </w:pPr>
  </w:style>
  <w:style w:type="paragraph" w:styleId="Footer">
    <w:name w:val="footer"/>
    <w:basedOn w:val="Normal"/>
    <w:rsid w:val="006D3814"/>
    <w:pPr>
      <w:tabs>
        <w:tab w:val="center" w:pos="4153"/>
        <w:tab w:val="right" w:pos="8306"/>
      </w:tabs>
    </w:pPr>
  </w:style>
  <w:style w:type="character" w:styleId="PageNumber">
    <w:name w:val="page number"/>
    <w:basedOn w:val="DefaultParagraphFont"/>
    <w:rsid w:val="006D3814"/>
  </w:style>
  <w:style w:type="paragraph" w:styleId="BalloonText">
    <w:name w:val="Balloon Text"/>
    <w:basedOn w:val="Normal"/>
    <w:semiHidden/>
    <w:rsid w:val="00011A17"/>
    <w:rPr>
      <w:rFonts w:ascii="Tahoma" w:hAnsi="Tahoma" w:cs="Tahoma"/>
      <w:sz w:val="16"/>
      <w:szCs w:val="16"/>
    </w:rPr>
  </w:style>
  <w:style w:type="paragraph" w:customStyle="1" w:styleId="Number1">
    <w:name w:val="Number 1"/>
    <w:basedOn w:val="Heading1"/>
    <w:rsid w:val="009676F4"/>
    <w:pPr>
      <w:keepNext w:val="0"/>
      <w:outlineLvl w:val="9"/>
    </w:pPr>
    <w:rPr>
      <w:b w:val="0"/>
      <w:caps w:val="0"/>
    </w:rPr>
  </w:style>
  <w:style w:type="paragraph" w:customStyle="1" w:styleId="Number2">
    <w:name w:val="Number 2"/>
    <w:basedOn w:val="Heading2"/>
    <w:rsid w:val="009676F4"/>
    <w:pPr>
      <w:keepNext w:val="0"/>
      <w:outlineLvl w:val="9"/>
    </w:pPr>
    <w:rPr>
      <w:b w:val="0"/>
    </w:rPr>
  </w:style>
  <w:style w:type="paragraph" w:customStyle="1" w:styleId="Number3">
    <w:name w:val="Number 3"/>
    <w:basedOn w:val="Heading3"/>
    <w:rsid w:val="009676F4"/>
    <w:pPr>
      <w:keepNext w:val="0"/>
      <w:tabs>
        <w:tab w:val="clear" w:pos="2126"/>
        <w:tab w:val="num" w:pos="2127"/>
      </w:tabs>
      <w:ind w:left="2127" w:hanging="851"/>
      <w:outlineLvl w:val="9"/>
    </w:pPr>
    <w:rPr>
      <w:b w:val="0"/>
      <w:i w:val="0"/>
    </w:rPr>
  </w:style>
  <w:style w:type="paragraph" w:customStyle="1" w:styleId="Number4">
    <w:name w:val="Number 4"/>
    <w:basedOn w:val="Heading4"/>
    <w:rsid w:val="009676F4"/>
    <w:pPr>
      <w:keepNext w:val="0"/>
      <w:outlineLvl w:val="9"/>
    </w:pPr>
    <w:rPr>
      <w:b w:val="0"/>
    </w:rPr>
  </w:style>
  <w:style w:type="paragraph" w:customStyle="1" w:styleId="Number5">
    <w:name w:val="Number 5"/>
    <w:basedOn w:val="Heading5"/>
    <w:rsid w:val="009676F4"/>
    <w:pPr>
      <w:outlineLvl w:val="9"/>
    </w:pPr>
    <w:rPr>
      <w:b w:val="0"/>
    </w:rPr>
  </w:style>
  <w:style w:type="paragraph" w:customStyle="1" w:styleId="Level2">
    <w:name w:val="Level 2"/>
    <w:basedOn w:val="Normal"/>
    <w:rsid w:val="009676F4"/>
    <w:pPr>
      <w:spacing w:after="240"/>
      <w:ind w:left="1276"/>
    </w:pPr>
    <w:rPr>
      <w:rFonts w:ascii="Arial" w:hAnsi="Arial"/>
      <w:sz w:val="22"/>
      <w:lang w:eastAsia="en-US"/>
    </w:rPr>
  </w:style>
  <w:style w:type="paragraph" w:customStyle="1" w:styleId="Level3">
    <w:name w:val="Level 3"/>
    <w:basedOn w:val="Normal"/>
    <w:rsid w:val="009676F4"/>
    <w:pPr>
      <w:tabs>
        <w:tab w:val="left" w:pos="2127"/>
      </w:tabs>
      <w:spacing w:after="240"/>
      <w:ind w:left="2127"/>
    </w:pPr>
    <w:rPr>
      <w:rFonts w:ascii="Arial" w:hAnsi="Arial"/>
      <w:sz w:val="22"/>
      <w:lang w:eastAsia="en-US"/>
    </w:rPr>
  </w:style>
  <w:style w:type="paragraph" w:styleId="BodyText2">
    <w:name w:val="Body Text 2"/>
    <w:basedOn w:val="Normal"/>
    <w:rsid w:val="00B9398A"/>
    <w:pPr>
      <w:spacing w:after="120" w:line="480" w:lineRule="auto"/>
    </w:pPr>
  </w:style>
  <w:style w:type="paragraph" w:styleId="BodyText3">
    <w:name w:val="Body Text 3"/>
    <w:basedOn w:val="Normal"/>
    <w:rsid w:val="00B9398A"/>
    <w:pPr>
      <w:spacing w:after="120"/>
    </w:pPr>
    <w:rPr>
      <w:sz w:val="16"/>
      <w:szCs w:val="16"/>
    </w:rPr>
  </w:style>
  <w:style w:type="paragraph" w:styleId="Index1">
    <w:name w:val="index 1"/>
    <w:basedOn w:val="Normal"/>
    <w:next w:val="Normal"/>
    <w:semiHidden/>
    <w:rsid w:val="00B9398A"/>
  </w:style>
  <w:style w:type="paragraph" w:styleId="BodyTextIndent2">
    <w:name w:val="Body Text Indent 2"/>
    <w:basedOn w:val="Normal"/>
    <w:rsid w:val="00B9398A"/>
    <w:pPr>
      <w:spacing w:after="120" w:line="480" w:lineRule="auto"/>
      <w:ind w:left="283"/>
    </w:pPr>
  </w:style>
  <w:style w:type="character" w:styleId="CommentReference">
    <w:name w:val="annotation reference"/>
    <w:basedOn w:val="DefaultParagraphFont"/>
    <w:semiHidden/>
    <w:rsid w:val="005747FE"/>
    <w:rPr>
      <w:sz w:val="16"/>
      <w:szCs w:val="16"/>
    </w:rPr>
  </w:style>
  <w:style w:type="paragraph" w:styleId="CommentText">
    <w:name w:val="annotation text"/>
    <w:basedOn w:val="Normal"/>
    <w:semiHidden/>
    <w:rsid w:val="005747FE"/>
    <w:rPr>
      <w:sz w:val="20"/>
    </w:rPr>
  </w:style>
  <w:style w:type="paragraph" w:styleId="CommentSubject">
    <w:name w:val="annotation subject"/>
    <w:basedOn w:val="CommentText"/>
    <w:next w:val="CommentText"/>
    <w:semiHidden/>
    <w:rsid w:val="005747FE"/>
    <w:rPr>
      <w:b/>
      <w:bCs/>
    </w:rPr>
  </w:style>
  <w:style w:type="character" w:customStyle="1" w:styleId="TitleChar">
    <w:name w:val="Title Char"/>
    <w:basedOn w:val="DefaultParagraphFont"/>
    <w:link w:val="Title"/>
    <w:rsid w:val="00471269"/>
    <w:rPr>
      <w:b/>
      <w:sz w:val="24"/>
    </w:rPr>
  </w:style>
  <w:style w:type="paragraph" w:styleId="ListParagraph">
    <w:name w:val="List Paragraph"/>
    <w:basedOn w:val="Normal"/>
    <w:uiPriority w:val="34"/>
    <w:qFormat/>
    <w:rsid w:val="0017353F"/>
    <w:pPr>
      <w:ind w:left="720"/>
    </w:pPr>
  </w:style>
  <w:style w:type="paragraph" w:styleId="NormalWeb">
    <w:name w:val="Normal (Web)"/>
    <w:basedOn w:val="Normal"/>
    <w:rsid w:val="00F20935"/>
    <w:pPr>
      <w:spacing w:before="100" w:beforeAutospacing="1" w:after="100" w:afterAutospacing="1"/>
    </w:pPr>
    <w:rPr>
      <w:szCs w:val="24"/>
      <w:lang w:eastAsia="en-US"/>
    </w:rPr>
  </w:style>
  <w:style w:type="table" w:styleId="TableGrid">
    <w:name w:val="Table Grid"/>
    <w:basedOn w:val="TableNormal"/>
    <w:uiPriority w:val="39"/>
    <w:rsid w:val="00E335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25F7"/>
    <w:pPr>
      <w:widowControl w:val="0"/>
      <w:autoSpaceDE w:val="0"/>
      <w:autoSpaceDN w:val="0"/>
      <w:adjustRightInd w:val="0"/>
    </w:pPr>
    <w:rPr>
      <w:rFonts w:ascii="Arial" w:eastAsiaTheme="minorEastAsia" w:hAnsi="Arial" w:cs="Arial"/>
      <w:color w:val="000000"/>
      <w:sz w:val="24"/>
      <w:szCs w:val="24"/>
    </w:rPr>
  </w:style>
  <w:style w:type="paragraph" w:customStyle="1" w:styleId="CM47">
    <w:name w:val="CM47"/>
    <w:basedOn w:val="Default"/>
    <w:next w:val="Default"/>
    <w:uiPriority w:val="99"/>
    <w:rsid w:val="00DE241B"/>
    <w:rPr>
      <w:color w:val="auto"/>
    </w:rPr>
  </w:style>
  <w:style w:type="character" w:styleId="PlaceholderText">
    <w:name w:val="Placeholder Text"/>
    <w:basedOn w:val="DefaultParagraphFont"/>
    <w:uiPriority w:val="99"/>
    <w:semiHidden/>
    <w:rsid w:val="00A573B3"/>
    <w:rPr>
      <w:color w:val="808080"/>
    </w:rPr>
  </w:style>
  <w:style w:type="character" w:customStyle="1" w:styleId="HeaderChar">
    <w:name w:val="Header Char"/>
    <w:basedOn w:val="DefaultParagraphFont"/>
    <w:link w:val="Header"/>
    <w:uiPriority w:val="99"/>
    <w:rsid w:val="00847994"/>
    <w:rPr>
      <w:sz w:val="24"/>
    </w:rPr>
  </w:style>
  <w:style w:type="paragraph" w:styleId="PlainText">
    <w:name w:val="Plain Text"/>
    <w:basedOn w:val="Normal"/>
    <w:link w:val="PlainTextChar"/>
    <w:uiPriority w:val="99"/>
    <w:unhideWhenUsed/>
    <w:rsid w:val="00847994"/>
    <w:rPr>
      <w:rFonts w:ascii="Consolas" w:eastAsiaTheme="minorEastAsia" w:hAnsi="Consolas"/>
      <w:sz w:val="21"/>
      <w:szCs w:val="21"/>
    </w:rPr>
  </w:style>
  <w:style w:type="character" w:customStyle="1" w:styleId="PlainTextChar">
    <w:name w:val="Plain Text Char"/>
    <w:basedOn w:val="DefaultParagraphFont"/>
    <w:link w:val="PlainText"/>
    <w:uiPriority w:val="99"/>
    <w:rsid w:val="00847994"/>
    <w:rPr>
      <w:rFonts w:ascii="Consolas" w:eastAsiaTheme="minorEastAsia"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898038">
      <w:bodyDiv w:val="1"/>
      <w:marLeft w:val="0"/>
      <w:marRight w:val="0"/>
      <w:marTop w:val="0"/>
      <w:marBottom w:val="0"/>
      <w:divBdr>
        <w:top w:val="none" w:sz="0" w:space="0" w:color="auto"/>
        <w:left w:val="none" w:sz="0" w:space="0" w:color="auto"/>
        <w:bottom w:val="none" w:sz="0" w:space="0" w:color="auto"/>
        <w:right w:val="none" w:sz="0" w:space="0" w:color="auto"/>
      </w:divBdr>
    </w:div>
    <w:div w:id="1466389210">
      <w:bodyDiv w:val="1"/>
      <w:marLeft w:val="0"/>
      <w:marRight w:val="0"/>
      <w:marTop w:val="0"/>
      <w:marBottom w:val="0"/>
      <w:divBdr>
        <w:top w:val="none" w:sz="0" w:space="0" w:color="auto"/>
        <w:left w:val="none" w:sz="0" w:space="0" w:color="auto"/>
        <w:bottom w:val="none" w:sz="0" w:space="0" w:color="auto"/>
        <w:right w:val="none" w:sz="0" w:space="0" w:color="auto"/>
      </w:divBdr>
    </w:div>
    <w:div w:id="158676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09CC1890764D149E91A4374BFE214F"/>
        <w:category>
          <w:name w:val="General"/>
          <w:gallery w:val="placeholder"/>
        </w:category>
        <w:types>
          <w:type w:val="bbPlcHdr"/>
        </w:types>
        <w:behaviors>
          <w:behavior w:val="content"/>
        </w:behaviors>
        <w:guid w:val="{3F06E0D8-A5B4-49A1-9052-BEC1F54D2E9F}"/>
      </w:docPartPr>
      <w:docPartBody>
        <w:p w:rsidR="000460C6" w:rsidRDefault="007735A5" w:rsidP="007735A5">
          <w:pPr>
            <w:pStyle w:val="0C09CC1890764D149E91A4374BFE214F1"/>
          </w:pPr>
          <w:r>
            <w:rPr>
              <w:rFonts w:asciiTheme="minorHAnsi" w:hAnsiTheme="minorHAnsi" w:cs="Arial"/>
              <w:b w:val="0"/>
              <w:sz w:val="23"/>
              <w:szCs w:val="23"/>
            </w:rPr>
            <w:t xml:space="preserve"> </w:t>
          </w:r>
        </w:p>
      </w:docPartBody>
    </w:docPart>
    <w:docPart>
      <w:docPartPr>
        <w:name w:val="696119DADB7E43C58A65DE02C818CD5D"/>
        <w:category>
          <w:name w:val="General"/>
          <w:gallery w:val="placeholder"/>
        </w:category>
        <w:types>
          <w:type w:val="bbPlcHdr"/>
        </w:types>
        <w:behaviors>
          <w:behavior w:val="content"/>
        </w:behaviors>
        <w:guid w:val="{D032F4BF-F509-4221-B812-532F940D6BC4}"/>
      </w:docPartPr>
      <w:docPartBody>
        <w:p w:rsidR="000460C6" w:rsidRDefault="007735A5" w:rsidP="007735A5">
          <w:pPr>
            <w:pStyle w:val="696119DADB7E43C58A65DE02C818CD5D7"/>
          </w:pPr>
          <w:r>
            <w:rPr>
              <w:rFonts w:asciiTheme="minorHAnsi" w:hAnsiTheme="minorHAnsi" w:cs="Arial"/>
              <w:sz w:val="23"/>
              <w:szCs w:val="23"/>
            </w:rPr>
            <w:t xml:space="preserve"> </w:t>
          </w:r>
        </w:p>
      </w:docPartBody>
    </w:docPart>
    <w:docPart>
      <w:docPartPr>
        <w:name w:val="44F0BDA5CA4F41008C0E03BDEF673A72"/>
        <w:category>
          <w:name w:val="General"/>
          <w:gallery w:val="placeholder"/>
        </w:category>
        <w:types>
          <w:type w:val="bbPlcHdr"/>
        </w:types>
        <w:behaviors>
          <w:behavior w:val="content"/>
        </w:behaviors>
        <w:guid w:val="{07BA8364-B365-41FC-9EE7-D2B7AACB41E5}"/>
      </w:docPartPr>
      <w:docPartBody>
        <w:p w:rsidR="007663CB" w:rsidRDefault="007663CB" w:rsidP="007663CB">
          <w:pPr>
            <w:pStyle w:val="44F0BDA5CA4F41008C0E03BDEF673A721"/>
          </w:pPr>
          <w:r>
            <w:rPr>
              <w:rFonts w:asciiTheme="minorHAnsi" w:hAnsiTheme="minorHAnsi" w:cs="Arial"/>
              <w:sz w:val="23"/>
              <w:szCs w:val="23"/>
            </w:rPr>
            <w:t xml:space="preserve">INSERT </w:t>
          </w:r>
          <w:r>
            <w:rPr>
              <w:rFonts w:asciiTheme="minorHAnsi" w:hAnsiTheme="minorHAnsi" w:cstheme="minorHAnsi"/>
              <w:sz w:val="23"/>
              <w:szCs w:val="23"/>
            </w:rPr>
            <w:t>HEADING</w:t>
          </w:r>
        </w:p>
      </w:docPartBody>
    </w:docPart>
    <w:docPart>
      <w:docPartPr>
        <w:name w:val="79D6AF8DE250428BBE78104CE2752314"/>
        <w:category>
          <w:name w:val="General"/>
          <w:gallery w:val="placeholder"/>
        </w:category>
        <w:types>
          <w:type w:val="bbPlcHdr"/>
        </w:types>
        <w:behaviors>
          <w:behavior w:val="content"/>
        </w:behaviors>
        <w:guid w:val="{EFB7CDCE-85BD-44F3-9E4F-6E49CB64F9A2}"/>
      </w:docPartPr>
      <w:docPartBody>
        <w:p w:rsidR="007663CB" w:rsidRDefault="007663CB" w:rsidP="007663CB">
          <w:pPr>
            <w:pStyle w:val="79D6AF8DE250428BBE78104CE27523141"/>
          </w:pPr>
          <w:r>
            <w:rPr>
              <w:rFonts w:asciiTheme="minorHAnsi" w:hAnsiTheme="minorHAnsi" w:cs="Arial"/>
              <w:sz w:val="23"/>
              <w:szCs w:val="23"/>
            </w:rPr>
            <w:t xml:space="preserve">INSERT </w:t>
          </w:r>
          <w:r>
            <w:rPr>
              <w:rFonts w:asciiTheme="minorHAnsi" w:hAnsiTheme="minorHAnsi" w:cstheme="minorHAnsi"/>
              <w:sz w:val="23"/>
              <w:szCs w:val="23"/>
            </w:rPr>
            <w:t>HEADING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A6"/>
    <w:rsid w:val="00023A52"/>
    <w:rsid w:val="0004223B"/>
    <w:rsid w:val="000460C6"/>
    <w:rsid w:val="00081FAA"/>
    <w:rsid w:val="000976A6"/>
    <w:rsid w:val="00137FAC"/>
    <w:rsid w:val="002D3B7D"/>
    <w:rsid w:val="0031593B"/>
    <w:rsid w:val="00385ED4"/>
    <w:rsid w:val="00391E0A"/>
    <w:rsid w:val="003D1661"/>
    <w:rsid w:val="00463E7A"/>
    <w:rsid w:val="00465E50"/>
    <w:rsid w:val="004E1802"/>
    <w:rsid w:val="005B1CC5"/>
    <w:rsid w:val="006077C6"/>
    <w:rsid w:val="00670747"/>
    <w:rsid w:val="007663CB"/>
    <w:rsid w:val="007735A5"/>
    <w:rsid w:val="007F7C60"/>
    <w:rsid w:val="0081201A"/>
    <w:rsid w:val="00884C77"/>
    <w:rsid w:val="0090463B"/>
    <w:rsid w:val="00A56356"/>
    <w:rsid w:val="00BB4DBD"/>
    <w:rsid w:val="00C03E93"/>
    <w:rsid w:val="00C40B46"/>
    <w:rsid w:val="00CA67D5"/>
    <w:rsid w:val="00D6623D"/>
    <w:rsid w:val="00D879FD"/>
    <w:rsid w:val="00E80342"/>
    <w:rsid w:val="00E86BA9"/>
    <w:rsid w:val="00EB617B"/>
    <w:rsid w:val="00F3459A"/>
    <w:rsid w:val="00F52472"/>
    <w:rsid w:val="00FA6C7D"/>
    <w:rsid w:val="00FC0C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35A5"/>
    <w:rPr>
      <w:color w:val="808080"/>
    </w:rPr>
  </w:style>
  <w:style w:type="paragraph" w:customStyle="1" w:styleId="44F0BDA5CA4F41008C0E03BDEF673A721">
    <w:name w:val="44F0BDA5CA4F41008C0E03BDEF673A721"/>
    <w:rsid w:val="007663CB"/>
    <w:pPr>
      <w:spacing w:after="0" w:line="240" w:lineRule="auto"/>
      <w:jc w:val="center"/>
    </w:pPr>
    <w:rPr>
      <w:rFonts w:ascii="Times New Roman" w:eastAsia="Times New Roman" w:hAnsi="Times New Roman" w:cs="Times New Roman"/>
      <w:b/>
      <w:sz w:val="24"/>
      <w:szCs w:val="20"/>
    </w:rPr>
  </w:style>
  <w:style w:type="paragraph" w:customStyle="1" w:styleId="79D6AF8DE250428BBE78104CE27523141">
    <w:name w:val="79D6AF8DE250428BBE78104CE27523141"/>
    <w:rsid w:val="007663CB"/>
    <w:pPr>
      <w:spacing w:after="0" w:line="240" w:lineRule="auto"/>
      <w:jc w:val="center"/>
    </w:pPr>
    <w:rPr>
      <w:rFonts w:ascii="Times New Roman" w:eastAsia="Times New Roman" w:hAnsi="Times New Roman" w:cs="Times New Roman"/>
      <w:b/>
      <w:sz w:val="24"/>
      <w:szCs w:val="20"/>
    </w:rPr>
  </w:style>
  <w:style w:type="paragraph" w:customStyle="1" w:styleId="696119DADB7E43C58A65DE02C818CD5D7">
    <w:name w:val="696119DADB7E43C58A65DE02C818CD5D7"/>
    <w:rsid w:val="007735A5"/>
    <w:pPr>
      <w:spacing w:after="0" w:line="240" w:lineRule="auto"/>
    </w:pPr>
    <w:rPr>
      <w:rFonts w:ascii="Times New Roman" w:eastAsia="Times New Roman" w:hAnsi="Times New Roman" w:cs="Times New Roman"/>
      <w:sz w:val="24"/>
      <w:szCs w:val="20"/>
    </w:rPr>
  </w:style>
  <w:style w:type="paragraph" w:customStyle="1" w:styleId="0C09CC1890764D149E91A4374BFE214F1">
    <w:name w:val="0C09CC1890764D149E91A4374BFE214F1"/>
    <w:rsid w:val="007735A5"/>
    <w:pPr>
      <w:spacing w:after="0" w:line="240" w:lineRule="auto"/>
      <w:jc w:val="center"/>
    </w:pPr>
    <w:rPr>
      <w:rFonts w:ascii="Times New Roman" w:eastAsia="Times New Roman" w:hAnsi="Times New Roman" w:cs="Times New Roman"/>
      <w:b/>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B96A4-EA46-44E2-8904-4BF8A0672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882</Words>
  <Characters>4732</Characters>
  <Application>Microsoft Office Word</Application>
  <DocSecurity>0</DocSecurity>
  <Lines>205</Lines>
  <Paragraphs>96</Paragraphs>
  <ScaleCrop>false</ScaleCrop>
  <HeadingPairs>
    <vt:vector size="2" baseType="variant">
      <vt:variant>
        <vt:lpstr>Title</vt:lpstr>
      </vt:variant>
      <vt:variant>
        <vt:i4>1</vt:i4>
      </vt:variant>
    </vt:vector>
  </HeadingPairs>
  <TitlesOfParts>
    <vt:vector size="1" baseType="lpstr">
      <vt:lpstr>6</vt:lpstr>
    </vt:vector>
  </TitlesOfParts>
  <Company>Eastern Health Authority Inc.</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subject/>
  <dc:creator>mwiseman</dc:creator>
  <cp:keywords/>
  <dc:description/>
  <cp:lastModifiedBy>Cynthia Vello</cp:lastModifiedBy>
  <cp:revision>11</cp:revision>
  <cp:lastPrinted>2021-09-09T01:48:00Z</cp:lastPrinted>
  <dcterms:created xsi:type="dcterms:W3CDTF">2026-08-19T08:20:00Z</dcterms:created>
  <dcterms:modified xsi:type="dcterms:W3CDTF">2026-08-31T03:00:00Z</dcterms:modified>
</cp:coreProperties>
</file>